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325E6" w:rsidRDefault="006273DE" w:rsidP="00AC051F">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AC051F">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6970B57F" w:rsidR="006273DE" w:rsidRPr="00C325E6" w:rsidRDefault="006273DE" w:rsidP="00AC051F">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B03756" w:rsidRPr="00C325E6">
        <w:rPr>
          <w:rFonts w:ascii="Times New Roman" w:eastAsia="Times New Roman" w:hAnsi="Times New Roman" w:cs="Times New Roman"/>
          <w:kern w:val="0"/>
          <w:sz w:val="24"/>
          <w:szCs w:val="24"/>
          <w:lang w:eastAsia="lt-LT"/>
          <w14:ligatures w14:val="none"/>
        </w:rPr>
        <w:t>5</w:t>
      </w:r>
      <w:r w:rsidR="00A735AD" w:rsidRPr="00C325E6">
        <w:rPr>
          <w:rFonts w:ascii="Times New Roman" w:eastAsia="Times New Roman" w:hAnsi="Times New Roman" w:cs="Times New Roman"/>
          <w:kern w:val="0"/>
          <w:sz w:val="24"/>
          <w:szCs w:val="24"/>
          <w:lang w:eastAsia="lt-LT"/>
          <w14:ligatures w14:val="none"/>
        </w:rPr>
        <w:t>-</w:t>
      </w:r>
      <w:r w:rsidR="00AC051F">
        <w:rPr>
          <w:rFonts w:ascii="Times New Roman" w:eastAsia="Times New Roman" w:hAnsi="Times New Roman" w:cs="Times New Roman"/>
          <w:kern w:val="0"/>
          <w:sz w:val="24"/>
          <w:szCs w:val="24"/>
          <w:lang w:eastAsia="lt-LT"/>
          <w14:ligatures w14:val="none"/>
        </w:rPr>
        <w:t>0</w:t>
      </w:r>
      <w:r w:rsidR="000C1A41">
        <w:rPr>
          <w:rFonts w:ascii="Times New Roman" w:eastAsia="Times New Roman" w:hAnsi="Times New Roman" w:cs="Times New Roman"/>
          <w:kern w:val="0"/>
          <w:sz w:val="24"/>
          <w:szCs w:val="24"/>
          <w:lang w:eastAsia="lt-LT"/>
          <w14:ligatures w14:val="none"/>
        </w:rPr>
        <w:t>5</w:t>
      </w:r>
      <w:r w:rsidR="00B03756" w:rsidRPr="00C325E6">
        <w:rPr>
          <w:rFonts w:ascii="Times New Roman" w:eastAsia="Times New Roman" w:hAnsi="Times New Roman" w:cs="Times New Roman"/>
          <w:kern w:val="0"/>
          <w:sz w:val="24"/>
          <w:szCs w:val="24"/>
          <w:lang w:eastAsia="lt-LT"/>
          <w14:ligatures w14:val="none"/>
        </w:rPr>
        <w:t>-</w:t>
      </w:r>
      <w:r w:rsidR="000C1A41">
        <w:rPr>
          <w:rFonts w:ascii="Times New Roman" w:eastAsia="Times New Roman" w:hAnsi="Times New Roman" w:cs="Times New Roman"/>
          <w:kern w:val="0"/>
          <w:sz w:val="24"/>
          <w:szCs w:val="24"/>
          <w:lang w:eastAsia="lt-LT"/>
          <w14:ligatures w14:val="none"/>
        </w:rPr>
        <w:t>14</w:t>
      </w:r>
      <w:r w:rsidR="00A735AD" w:rsidRPr="00C325E6">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2D314609" w:rsidR="006273DE" w:rsidRPr="00C325E6" w:rsidRDefault="00412D63" w:rsidP="00AC051F">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877B2C">
        <w:rPr>
          <w:rFonts w:ascii="Times New Roman" w:eastAsia="Times New Roman" w:hAnsi="Times New Roman" w:cs="Times New Roman"/>
          <w:kern w:val="0"/>
          <w:sz w:val="24"/>
          <w:szCs w:val="24"/>
          <w:lang w:eastAsia="lt-LT"/>
          <w14:ligatures w14:val="none"/>
        </w:rPr>
        <w:t xml:space="preserve"> </w:t>
      </w:r>
      <w:r w:rsidR="000C1A41">
        <w:rPr>
          <w:rFonts w:ascii="Times New Roman" w:eastAsia="Times New Roman" w:hAnsi="Times New Roman" w:cs="Times New Roman"/>
          <w:kern w:val="0"/>
          <w:sz w:val="24"/>
          <w:szCs w:val="24"/>
          <w:lang w:eastAsia="lt-LT"/>
          <w14:ligatures w14:val="none"/>
        </w:rPr>
        <w:t>3786</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AC051F">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AC051F">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0124F66" w14:textId="77777777" w:rsidR="00B03756" w:rsidRPr="00C325E6" w:rsidRDefault="00B03756" w:rsidP="00AC051F">
      <w:pPr>
        <w:spacing w:after="0" w:line="240" w:lineRule="auto"/>
        <w:jc w:val="center"/>
        <w:rPr>
          <w:rFonts w:ascii="Times New Roman" w:eastAsia="Times New Roman" w:hAnsi="Times New Roman" w:cs="Times New Roman"/>
          <w:b/>
          <w:bCs/>
          <w:kern w:val="0"/>
          <w:sz w:val="24"/>
          <w:szCs w:val="24"/>
          <w14:ligatures w14:val="none"/>
        </w:rPr>
      </w:pPr>
    </w:p>
    <w:p w14:paraId="032CDECB" w14:textId="63F7D85E" w:rsidR="00ED0084" w:rsidRDefault="00D96E78" w:rsidP="00AC051F">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2F381FE3" w14:textId="77777777" w:rsidR="00E70ADB" w:rsidRPr="00C325E6" w:rsidRDefault="00E70ADB" w:rsidP="00AC051F">
      <w:pPr>
        <w:spacing w:after="0" w:line="240" w:lineRule="auto"/>
        <w:jc w:val="center"/>
        <w:rPr>
          <w:rFonts w:ascii="Times New Roman" w:eastAsia="Calibri" w:hAnsi="Times New Roman" w:cs="Times New Roman"/>
          <w:b/>
          <w:kern w:val="0"/>
          <w:sz w:val="24"/>
          <w:szCs w:val="24"/>
          <w14:ligatures w14:val="none"/>
        </w:rPr>
      </w:pPr>
    </w:p>
    <w:p w14:paraId="30B1BA87" w14:textId="1800D7B2" w:rsidR="000A34FA" w:rsidRPr="000A34FA" w:rsidRDefault="000A34FA" w:rsidP="00AC051F">
      <w:pPr>
        <w:spacing w:after="0" w:line="240" w:lineRule="auto"/>
        <w:jc w:val="center"/>
        <w:rPr>
          <w:rFonts w:ascii="Times New Roman" w:hAnsi="Times New Roman" w:cs="Times New Roman"/>
          <w:b/>
          <w:bCs/>
          <w:kern w:val="0"/>
          <w:sz w:val="24"/>
          <w:szCs w:val="24"/>
        </w:rPr>
      </w:pPr>
      <w:r w:rsidRPr="000A34FA">
        <w:rPr>
          <w:rFonts w:ascii="Times New Roman" w:hAnsi="Times New Roman" w:cs="Times New Roman"/>
          <w:b/>
          <w:bCs/>
          <w:kern w:val="0"/>
          <w:sz w:val="24"/>
          <w:szCs w:val="24"/>
        </w:rPr>
        <w:t xml:space="preserve">DUBIJOS GATVĖS NUO S. DAUKANTO G. IKI VILNIAUS G. STATYBOS PROJEKTO PARENGIMO IR PROJEKTO VYKDYMO PRIEŽIŪROS PASLAUGA </w:t>
      </w:r>
    </w:p>
    <w:p w14:paraId="619A0BD8" w14:textId="1A57ADC2" w:rsidR="006273DE" w:rsidRPr="00C325E6" w:rsidRDefault="006273DE" w:rsidP="00AC051F">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AC051F">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C325E6" w:rsidRDefault="00807922"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AC051F">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AC051F">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1F07115C" w14:textId="014820BE" w:rsidR="0065572F" w:rsidRPr="0058319B" w:rsidRDefault="002D47AD" w:rsidP="00AC051F">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58319B">
        <w:rPr>
          <w:rFonts w:ascii="Times New Roman" w:eastAsia="Times New Roman" w:hAnsi="Times New Roman" w:cs="Times New Roman"/>
          <w:kern w:val="0"/>
          <w:sz w:val="24"/>
          <w:szCs w:val="24"/>
          <w14:ligatures w14:val="none"/>
        </w:rPr>
        <w:t>Technin</w:t>
      </w:r>
      <w:r w:rsidR="000A34FA">
        <w:rPr>
          <w:rFonts w:ascii="Times New Roman" w:eastAsia="Times New Roman" w:hAnsi="Times New Roman" w:cs="Times New Roman"/>
          <w:kern w:val="0"/>
          <w:sz w:val="24"/>
          <w:szCs w:val="24"/>
          <w14:ligatures w14:val="none"/>
        </w:rPr>
        <w:t>ė užduotis</w:t>
      </w:r>
      <w:r w:rsidRPr="0058319B">
        <w:rPr>
          <w:rFonts w:ascii="Times New Roman" w:eastAsia="Times New Roman" w:hAnsi="Times New Roman" w:cs="Times New Roman"/>
          <w:kern w:val="0"/>
          <w:sz w:val="24"/>
          <w:szCs w:val="24"/>
          <w14:ligatures w14:val="none"/>
        </w:rPr>
        <w:t>;</w:t>
      </w:r>
    </w:p>
    <w:p w14:paraId="64260A05" w14:textId="0D54D77B" w:rsidR="00420891" w:rsidRPr="0058319B" w:rsidRDefault="00376716" w:rsidP="00AC051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58319B">
        <w:rPr>
          <w:rFonts w:ascii="Times New Roman" w:eastAsia="Times New Roman" w:hAnsi="Times New Roman" w:cs="Times New Roman"/>
          <w:kern w:val="0"/>
          <w:sz w:val="24"/>
          <w:szCs w:val="24"/>
          <w14:ligatures w14:val="none"/>
        </w:rPr>
        <w:t>Pasiūlymo forma</w:t>
      </w:r>
      <w:r w:rsidR="002D47AD" w:rsidRPr="0058319B">
        <w:rPr>
          <w:rFonts w:ascii="Times New Roman" w:eastAsia="Times New Roman" w:hAnsi="Times New Roman" w:cs="Times New Roman"/>
          <w:kern w:val="0"/>
          <w:sz w:val="24"/>
          <w:szCs w:val="24"/>
          <w14:ligatures w14:val="none"/>
        </w:rPr>
        <w:t>;</w:t>
      </w:r>
    </w:p>
    <w:p w14:paraId="0D73938F" w14:textId="353D1FD8" w:rsidR="00E70ADB" w:rsidRPr="0058319B" w:rsidRDefault="00E70ADB" w:rsidP="00AC051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58319B">
        <w:rPr>
          <w:rFonts w:ascii="Times New Roman" w:eastAsia="Times New Roman" w:hAnsi="Times New Roman" w:cs="Times New Roman"/>
          <w:kern w:val="0"/>
          <w:sz w:val="24"/>
          <w:szCs w:val="24"/>
          <w14:ligatures w14:val="none"/>
        </w:rPr>
        <w:t>Viešojo pirkimo sutarties projektas;</w:t>
      </w:r>
    </w:p>
    <w:p w14:paraId="09662F39" w14:textId="7E858C80" w:rsidR="006273DE" w:rsidRPr="0058319B" w:rsidRDefault="002D47AD" w:rsidP="00AC051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58319B">
        <w:rPr>
          <w:rFonts w:ascii="Times New Roman" w:hAnsi="Times New Roman" w:cs="Times New Roman"/>
          <w:kern w:val="0"/>
          <w:sz w:val="24"/>
          <w:szCs w:val="24"/>
        </w:rPr>
        <w:t>Europos bendrasis viešųjų pirkimų dokumentas</w:t>
      </w:r>
      <w:r w:rsidRPr="0058319B">
        <w:rPr>
          <w:rFonts w:ascii="Times New Roman" w:eastAsia="Times New Roman" w:hAnsi="Times New Roman" w:cs="Times New Roman"/>
          <w:kern w:val="0"/>
          <w:sz w:val="24"/>
          <w:szCs w:val="24"/>
          <w14:ligatures w14:val="none"/>
        </w:rPr>
        <w:t xml:space="preserve"> </w:t>
      </w:r>
      <w:r w:rsidR="000613BD" w:rsidRPr="0058319B">
        <w:rPr>
          <w:rFonts w:ascii="Times New Roman" w:eastAsia="Times New Roman" w:hAnsi="Times New Roman" w:cs="Times New Roman"/>
          <w:kern w:val="0"/>
          <w:sz w:val="24"/>
          <w:szCs w:val="24"/>
          <w14:ligatures w14:val="none"/>
        </w:rPr>
        <w:t>(</w:t>
      </w:r>
      <w:r w:rsidR="006273DE" w:rsidRPr="0058319B">
        <w:rPr>
          <w:rFonts w:ascii="Times New Roman" w:eastAsia="Times New Roman" w:hAnsi="Times New Roman" w:cs="Times New Roman"/>
          <w:kern w:val="0"/>
          <w:sz w:val="24"/>
          <w:szCs w:val="24"/>
          <w14:ligatures w14:val="none"/>
        </w:rPr>
        <w:t>EBVPD</w:t>
      </w:r>
      <w:r w:rsidR="000613BD" w:rsidRPr="0058319B">
        <w:rPr>
          <w:rFonts w:ascii="Times New Roman" w:eastAsia="Times New Roman" w:hAnsi="Times New Roman" w:cs="Times New Roman"/>
          <w:kern w:val="0"/>
          <w:sz w:val="24"/>
          <w:szCs w:val="24"/>
          <w14:ligatures w14:val="none"/>
        </w:rPr>
        <w:t>)</w:t>
      </w:r>
      <w:r w:rsidR="006273DE" w:rsidRPr="0058319B">
        <w:rPr>
          <w:rFonts w:ascii="Times New Roman" w:eastAsia="Times New Roman" w:hAnsi="Times New Roman" w:cs="Times New Roman"/>
          <w:kern w:val="0"/>
          <w:sz w:val="24"/>
          <w:szCs w:val="24"/>
          <w14:ligatures w14:val="none"/>
        </w:rPr>
        <w:t>;</w:t>
      </w:r>
    </w:p>
    <w:p w14:paraId="60AA4EAB" w14:textId="77777777" w:rsidR="006E1217" w:rsidRPr="0058319B" w:rsidRDefault="006E1217" w:rsidP="00AC051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58319B">
        <w:rPr>
          <w:rFonts w:ascii="Times New Roman" w:eastAsia="Times New Roman" w:hAnsi="Times New Roman" w:cs="Times New Roman"/>
          <w:kern w:val="0"/>
          <w:sz w:val="24"/>
          <w:szCs w:val="24"/>
          <w14:ligatures w14:val="none"/>
        </w:rPr>
        <w:t>Pašalinimo pagrindai;</w:t>
      </w:r>
    </w:p>
    <w:p w14:paraId="164D9083" w14:textId="7B12F3B3" w:rsidR="00376716" w:rsidRDefault="00376716" w:rsidP="00AC051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58319B">
        <w:rPr>
          <w:rFonts w:ascii="Times New Roman" w:eastAsia="Times New Roman" w:hAnsi="Times New Roman" w:cs="Times New Roman"/>
          <w:kern w:val="0"/>
          <w:sz w:val="24"/>
          <w:szCs w:val="24"/>
          <w14:ligatures w14:val="none"/>
        </w:rPr>
        <w:t>Kvalifikacijos</w:t>
      </w:r>
      <w:r w:rsidR="009030E4" w:rsidRPr="0058319B">
        <w:rPr>
          <w:rFonts w:ascii="Times New Roman" w:eastAsia="Times New Roman" w:hAnsi="Times New Roman" w:cs="Times New Roman"/>
          <w:kern w:val="0"/>
          <w:sz w:val="24"/>
          <w:szCs w:val="24"/>
          <w14:ligatures w14:val="none"/>
        </w:rPr>
        <w:t xml:space="preserve"> </w:t>
      </w:r>
      <w:r w:rsidRPr="0058319B">
        <w:rPr>
          <w:rFonts w:ascii="Times New Roman" w:eastAsia="Times New Roman" w:hAnsi="Times New Roman" w:cs="Times New Roman"/>
          <w:kern w:val="0"/>
          <w:sz w:val="24"/>
          <w:szCs w:val="24"/>
          <w14:ligatures w14:val="none"/>
        </w:rPr>
        <w:t>reikalavimai tiekėjui</w:t>
      </w:r>
      <w:r w:rsidR="00154482">
        <w:rPr>
          <w:rFonts w:ascii="Times New Roman" w:eastAsia="Times New Roman" w:hAnsi="Times New Roman" w:cs="Times New Roman"/>
          <w:kern w:val="0"/>
          <w:sz w:val="24"/>
          <w:szCs w:val="24"/>
          <w14:ligatures w14:val="none"/>
        </w:rPr>
        <w:t>:</w:t>
      </w:r>
    </w:p>
    <w:p w14:paraId="3CBC7BBF" w14:textId="46BF4B07" w:rsidR="00154482" w:rsidRDefault="00154482" w:rsidP="00154482">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6.1. Atliktų projektavimo paslaugų sąrašas;</w:t>
      </w:r>
    </w:p>
    <w:p w14:paraId="46F584F2" w14:textId="33AE16D9" w:rsidR="00154482" w:rsidRPr="0058319B" w:rsidRDefault="00154482" w:rsidP="00154482">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6.2. Specialistų sąrašas.</w:t>
      </w:r>
    </w:p>
    <w:p w14:paraId="728FCB09" w14:textId="43E7F7B8" w:rsidR="003F5EBB" w:rsidRPr="0058319B" w:rsidRDefault="00DB3653" w:rsidP="00AC051F">
      <w:pPr>
        <w:pStyle w:val="Sraopastraipa"/>
        <w:numPr>
          <w:ilvl w:val="0"/>
          <w:numId w:val="2"/>
        </w:numPr>
        <w:spacing w:line="240" w:lineRule="auto"/>
        <w:rPr>
          <w:rFonts w:ascii="Times New Roman" w:eastAsia="Times New Roman" w:hAnsi="Times New Roman" w:cs="Times New Roman"/>
          <w:kern w:val="0"/>
          <w:sz w:val="24"/>
          <w:szCs w:val="24"/>
          <w14:ligatures w14:val="none"/>
        </w:rPr>
      </w:pPr>
      <w:r w:rsidRPr="0058319B">
        <w:rPr>
          <w:rFonts w:ascii="Times New Roman" w:eastAsia="Times New Roman" w:hAnsi="Times New Roman" w:cs="Times New Roman"/>
          <w:kern w:val="0"/>
          <w:sz w:val="24"/>
          <w:szCs w:val="24"/>
          <w14:ligatures w14:val="none"/>
        </w:rPr>
        <w:t>Tiekėjo/subtiekėjo deklaracija dėl atitikties Reglamento nuostatoms;</w:t>
      </w:r>
    </w:p>
    <w:p w14:paraId="153E440B" w14:textId="358E989D" w:rsidR="006273DE" w:rsidRPr="0058319B" w:rsidRDefault="006273DE" w:rsidP="00AC051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58319B">
        <w:rPr>
          <w:rFonts w:ascii="Times New Roman" w:eastAsia="Times New Roman" w:hAnsi="Times New Roman" w:cs="Times New Roman"/>
          <w:kern w:val="0"/>
          <w:sz w:val="24"/>
          <w:szCs w:val="24"/>
          <w14:ligatures w14:val="none"/>
        </w:rPr>
        <w:t>Informavimo pranešimas apie duomenų tvarkymą</w:t>
      </w:r>
      <w:r w:rsidR="00E70ADB" w:rsidRPr="0058319B">
        <w:rPr>
          <w:rFonts w:ascii="Times New Roman" w:eastAsia="Times New Roman" w:hAnsi="Times New Roman" w:cs="Times New Roman"/>
          <w:kern w:val="0"/>
          <w:sz w:val="24"/>
          <w:szCs w:val="24"/>
          <w14:ligatures w14:val="none"/>
        </w:rPr>
        <w:t>;</w:t>
      </w:r>
    </w:p>
    <w:p w14:paraId="4F627071" w14:textId="77777777" w:rsidR="007B3268" w:rsidRDefault="007B3268" w:rsidP="00AC051F">
      <w:pPr>
        <w:spacing w:line="240" w:lineRule="auto"/>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br w:type="page"/>
      </w:r>
    </w:p>
    <w:p w14:paraId="588A1B3B" w14:textId="2F1EE5CB" w:rsidR="006273DE" w:rsidRPr="00C325E6"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 BENDROSIOS NUOSTATOS</w:t>
      </w:r>
    </w:p>
    <w:p w14:paraId="454389DD" w14:textId="77777777" w:rsidR="006273DE" w:rsidRPr="00C325E6"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093F4A2D" w:rsidR="00DA285B" w:rsidRPr="00C325E6"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1.1. </w:t>
      </w:r>
      <w:r w:rsidR="00706B4E" w:rsidRPr="00C325E6">
        <w:rPr>
          <w:rFonts w:ascii="Times New Roman" w:hAnsi="Times New Roman" w:cs="Times New Roman"/>
          <w:color w:val="000000"/>
          <w:kern w:val="0"/>
          <w:sz w:val="24"/>
          <w:szCs w:val="24"/>
        </w:rPr>
        <w:t xml:space="preserve">Perkančioji organizacija </w:t>
      </w:r>
      <w:r w:rsidR="00D611FF" w:rsidRPr="00C325E6">
        <w:rPr>
          <w:rFonts w:ascii="Times New Roman" w:hAnsi="Times New Roman" w:cs="Times New Roman"/>
          <w:color w:val="000000"/>
          <w:kern w:val="0"/>
          <w:sz w:val="24"/>
          <w:szCs w:val="24"/>
        </w:rPr>
        <w:t xml:space="preserve">- </w:t>
      </w:r>
      <w:r w:rsidR="00654F37" w:rsidRPr="00C325E6">
        <w:rPr>
          <w:rFonts w:ascii="Times New Roman" w:hAnsi="Times New Roman" w:cs="Times New Roman"/>
          <w:color w:val="000000"/>
          <w:kern w:val="0"/>
          <w:sz w:val="24"/>
          <w:szCs w:val="24"/>
        </w:rPr>
        <w:t>Šiaulių miesto savivaldybės administracija</w:t>
      </w:r>
      <w:r w:rsidR="00706B4E" w:rsidRPr="00C325E6">
        <w:rPr>
          <w:rFonts w:ascii="Times New Roman" w:hAnsi="Times New Roman" w:cs="Times New Roman"/>
          <w:color w:val="000000"/>
          <w:kern w:val="0"/>
          <w:sz w:val="24"/>
          <w:szCs w:val="24"/>
        </w:rPr>
        <w:t>, juridinio asmens kodas</w:t>
      </w:r>
      <w:r w:rsidR="00654F37" w:rsidRPr="00C325E6">
        <w:rPr>
          <w:rFonts w:ascii="Times New Roman" w:hAnsi="Times New Roman" w:cs="Times New Roman"/>
          <w:color w:val="000000"/>
          <w:kern w:val="0"/>
          <w:sz w:val="24"/>
          <w:szCs w:val="24"/>
        </w:rPr>
        <w:t xml:space="preserve"> 188771865</w:t>
      </w:r>
      <w:r w:rsidR="00706B4E" w:rsidRPr="00C325E6">
        <w:rPr>
          <w:rFonts w:ascii="Times New Roman" w:hAnsi="Times New Roman" w:cs="Times New Roman"/>
          <w:color w:val="000000"/>
          <w:kern w:val="0"/>
          <w:sz w:val="24"/>
          <w:szCs w:val="24"/>
        </w:rPr>
        <w:t>,</w:t>
      </w:r>
      <w:r w:rsidR="00654F37" w:rsidRPr="00C325E6">
        <w:rPr>
          <w:rFonts w:ascii="Times New Roman" w:hAnsi="Times New Roman" w:cs="Times New Roman"/>
          <w:color w:val="000000"/>
          <w:kern w:val="0"/>
          <w:sz w:val="24"/>
          <w:szCs w:val="24"/>
        </w:rPr>
        <w:t xml:space="preserve"> adresas Vasario 16-osios g. 62, Šiauliai </w:t>
      </w:r>
      <w:r w:rsidR="00706B4E" w:rsidRPr="00C325E6">
        <w:rPr>
          <w:rFonts w:ascii="Times New Roman" w:hAnsi="Times New Roman" w:cs="Times New Roman"/>
          <w:color w:val="000000"/>
          <w:kern w:val="0"/>
          <w:sz w:val="24"/>
          <w:szCs w:val="24"/>
        </w:rPr>
        <w:t xml:space="preserve">(toliau - perkančioji organizacija),  vykdydama šį viešąjį pirkimą numato įsigyti pirkimo sąlygų </w:t>
      </w:r>
      <w:r w:rsidR="00231B71">
        <w:rPr>
          <w:rFonts w:ascii="Times New Roman" w:hAnsi="Times New Roman" w:cs="Times New Roman"/>
          <w:color w:val="000000"/>
          <w:kern w:val="0"/>
          <w:sz w:val="24"/>
          <w:szCs w:val="24"/>
        </w:rPr>
        <w:t>techninėje užduotyje</w:t>
      </w:r>
      <w:r w:rsidR="00706B4E" w:rsidRPr="00C325E6">
        <w:rPr>
          <w:rFonts w:ascii="Times New Roman" w:hAnsi="Times New Roman" w:cs="Times New Roman"/>
          <w:color w:val="000000"/>
          <w:kern w:val="0"/>
          <w:sz w:val="24"/>
          <w:szCs w:val="24"/>
        </w:rPr>
        <w:t xml:space="preserve"> nurodytą pirkimo objektą.</w:t>
      </w:r>
    </w:p>
    <w:p w14:paraId="42F6E3D7" w14:textId="49011CE4" w:rsidR="006273DE" w:rsidRPr="00C325E6" w:rsidRDefault="00B459E9"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705CE4EE" w:rsidR="006273DE" w:rsidRPr="00C325E6"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proofErr w:type="spellStart"/>
      <w:r w:rsidRPr="00C325E6">
        <w:rPr>
          <w:rFonts w:ascii="Times New Roman" w:hAnsi="Times New Roman" w:cs="Times New Roman"/>
          <w:color w:val="000000"/>
          <w:kern w:val="0"/>
          <w:sz w:val="24"/>
          <w:szCs w:val="24"/>
        </w:rPr>
        <w:t>reglamentuojančiais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teisės</w:t>
      </w:r>
      <w:proofErr w:type="spellEnd"/>
      <w:r w:rsidRPr="00C325E6">
        <w:rPr>
          <w:rFonts w:ascii="Times New Roman" w:hAnsi="Times New Roman" w:cs="Times New Roman"/>
          <w:color w:val="000000"/>
          <w:kern w:val="0"/>
          <w:sz w:val="24"/>
          <w:szCs w:val="24"/>
        </w:rPr>
        <w:t xml:space="preserve"> aktais bei šiomis pirkimo </w:t>
      </w:r>
      <w:proofErr w:type="spellStart"/>
      <w:r w:rsidRPr="00C325E6">
        <w:rPr>
          <w:rFonts w:ascii="Times New Roman" w:hAnsi="Times New Roman" w:cs="Times New Roman"/>
          <w:color w:val="000000"/>
          <w:kern w:val="0"/>
          <w:sz w:val="24"/>
          <w:szCs w:val="24"/>
        </w:rPr>
        <w:t>sąlygomis</w:t>
      </w:r>
      <w:proofErr w:type="spellEnd"/>
      <w:r w:rsidRPr="00C325E6">
        <w:rPr>
          <w:rFonts w:ascii="Times New Roman" w:hAnsi="Times New Roman" w:cs="Times New Roman"/>
          <w:color w:val="000000"/>
          <w:kern w:val="0"/>
          <w:sz w:val="24"/>
          <w:szCs w:val="24"/>
        </w:rPr>
        <w:t xml:space="preserve">. Vartojamos </w:t>
      </w:r>
      <w:proofErr w:type="spellStart"/>
      <w:r w:rsidRPr="00C325E6">
        <w:rPr>
          <w:rFonts w:ascii="Times New Roman" w:hAnsi="Times New Roman" w:cs="Times New Roman"/>
          <w:color w:val="000000"/>
          <w:kern w:val="0"/>
          <w:sz w:val="24"/>
          <w:szCs w:val="24"/>
        </w:rPr>
        <w:t>sąvokos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apibrėžtos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Viešųju</w:t>
      </w:r>
      <w:proofErr w:type="spellEnd"/>
      <w:r w:rsidRPr="00C325E6">
        <w:rPr>
          <w:rFonts w:ascii="Times New Roman" w:hAnsi="Times New Roman" w:cs="Times New Roman"/>
          <w:color w:val="000000"/>
          <w:kern w:val="0"/>
          <w:sz w:val="24"/>
          <w:szCs w:val="24"/>
        </w:rPr>
        <w:t xml:space="preserve">̨ pirkimų </w:t>
      </w:r>
      <w:proofErr w:type="spellStart"/>
      <w:r w:rsidRPr="00C325E6">
        <w:rPr>
          <w:rFonts w:ascii="Times New Roman" w:hAnsi="Times New Roman" w:cs="Times New Roman"/>
          <w:color w:val="000000"/>
          <w:kern w:val="0"/>
          <w:sz w:val="24"/>
          <w:szCs w:val="24"/>
        </w:rPr>
        <w:t>įstatyme</w:t>
      </w:r>
      <w:proofErr w:type="spellEnd"/>
      <w:r w:rsidRPr="00C325E6">
        <w:rPr>
          <w:rFonts w:ascii="Times New Roman" w:hAnsi="Times New Roman" w:cs="Times New Roman"/>
          <w:color w:val="000000"/>
          <w:kern w:val="0"/>
          <w:sz w:val="24"/>
          <w:szCs w:val="24"/>
        </w:rPr>
        <w:t xml:space="preserve">. </w:t>
      </w:r>
    </w:p>
    <w:p w14:paraId="6137E113" w14:textId="1B48147B" w:rsidR="006273DE" w:rsidRPr="00C325E6"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AC051F">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AC051F">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AC051F">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AC051F">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325E6" w:rsidRDefault="00E503F0" w:rsidP="00AC051F">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Pr="00C325E6"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22DE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C325E6">
          <w:rPr>
            <w:rStyle w:val="Hipersaitas"/>
            <w:rFonts w:ascii="Times New Roman" w:hAnsi="Times New Roman" w:cs="Times New Roman"/>
            <w:color w:val="0070C0"/>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0" w:name="_Hlk157087827"/>
    </w:p>
    <w:p w14:paraId="7120BEB4" w14:textId="30A768F6" w:rsidR="00952E9F" w:rsidRDefault="00952E9F" w:rsidP="00AC051F">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D7FAB">
        <w:rPr>
          <w:rFonts w:ascii="Times New Roman" w:hAnsi="Times New Roman" w:cs="Times New Roman"/>
          <w:color w:val="000000"/>
          <w:kern w:val="0"/>
          <w:sz w:val="24"/>
          <w:szCs w:val="24"/>
        </w:rPr>
        <w:t>1.</w:t>
      </w:r>
      <w:r w:rsidR="00A22DE7" w:rsidRPr="00ED7FAB">
        <w:rPr>
          <w:rFonts w:ascii="Times New Roman" w:hAnsi="Times New Roman" w:cs="Times New Roman"/>
          <w:color w:val="000000"/>
          <w:kern w:val="0"/>
          <w:sz w:val="24"/>
          <w:szCs w:val="24"/>
        </w:rPr>
        <w:t>8</w:t>
      </w:r>
      <w:r w:rsidRPr="00ED7FAB">
        <w:rPr>
          <w:rFonts w:ascii="Times New Roman" w:hAnsi="Times New Roman" w:cs="Times New Roman"/>
          <w:color w:val="000000"/>
          <w:kern w:val="0"/>
          <w:sz w:val="24"/>
          <w:szCs w:val="24"/>
        </w:rPr>
        <w:t xml:space="preserve">. </w:t>
      </w:r>
      <w:r w:rsidRPr="00ED7FAB">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ED7FAB">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ED7FAB">
        <w:rPr>
          <w:rFonts w:ascii="Times New Roman" w:eastAsia="Calibri" w:hAnsi="Times New Roman" w:cs="Times New Roman"/>
          <w:kern w:val="0"/>
          <w:sz w:val="24"/>
          <w:szCs w:val="24"/>
          <w:lang w:eastAsia="lt-LT"/>
          <w14:ligatures w14:val="none"/>
        </w:rPr>
        <w:t xml:space="preserve">“ </w:t>
      </w:r>
      <w:r w:rsidR="00210699" w:rsidRPr="00ED7FAB">
        <w:rPr>
          <w:rFonts w:ascii="Times New Roman" w:eastAsia="Calibri" w:hAnsi="Times New Roman" w:cs="Times New Roman"/>
          <w:kern w:val="0"/>
          <w:sz w:val="24"/>
          <w:szCs w:val="24"/>
          <w:lang w:eastAsia="lt-LT"/>
          <w14:ligatures w14:val="none"/>
        </w:rPr>
        <w:t>4.</w:t>
      </w:r>
      <w:r w:rsidR="006C5D28" w:rsidRPr="00ED7FAB">
        <w:rPr>
          <w:rFonts w:ascii="Times New Roman" w:eastAsia="Calibri" w:hAnsi="Times New Roman" w:cs="Times New Roman"/>
          <w:kern w:val="0"/>
          <w:sz w:val="24"/>
          <w:szCs w:val="24"/>
          <w:lang w:eastAsia="lt-LT"/>
          <w14:ligatures w14:val="none"/>
        </w:rPr>
        <w:t>1</w:t>
      </w:r>
      <w:r w:rsidR="00104545" w:rsidRPr="00ED7FAB">
        <w:rPr>
          <w:rFonts w:ascii="Times New Roman" w:eastAsia="Calibri" w:hAnsi="Times New Roman" w:cs="Times New Roman"/>
          <w:kern w:val="0"/>
          <w:sz w:val="24"/>
          <w:szCs w:val="24"/>
          <w:lang w:eastAsia="lt-LT"/>
          <w14:ligatures w14:val="none"/>
        </w:rPr>
        <w:t>.</w:t>
      </w:r>
      <w:r w:rsidR="00851B3E" w:rsidRPr="00ED7FAB">
        <w:rPr>
          <w:rFonts w:ascii="Times New Roman" w:eastAsia="Calibri" w:hAnsi="Times New Roman" w:cs="Times New Roman"/>
          <w:kern w:val="0"/>
          <w:sz w:val="24"/>
          <w:szCs w:val="24"/>
          <w:lang w:eastAsia="lt-LT"/>
          <w14:ligatures w14:val="none"/>
        </w:rPr>
        <w:t xml:space="preserve"> </w:t>
      </w:r>
      <w:r w:rsidR="00210699" w:rsidRPr="00ED7FAB">
        <w:rPr>
          <w:rFonts w:ascii="Times New Roman" w:eastAsia="Calibri" w:hAnsi="Times New Roman" w:cs="Times New Roman"/>
          <w:kern w:val="0"/>
          <w:sz w:val="24"/>
          <w:szCs w:val="24"/>
          <w:lang w:eastAsia="lt-LT"/>
          <w14:ligatures w14:val="none"/>
        </w:rPr>
        <w:t>pa</w:t>
      </w:r>
      <w:r w:rsidR="00851B3E" w:rsidRPr="00ED7FAB">
        <w:rPr>
          <w:rFonts w:ascii="Times New Roman" w:eastAsia="Calibri" w:hAnsi="Times New Roman" w:cs="Times New Roman"/>
          <w:kern w:val="0"/>
          <w:sz w:val="24"/>
          <w:szCs w:val="24"/>
          <w:lang w:eastAsia="lt-LT"/>
          <w14:ligatures w14:val="none"/>
        </w:rPr>
        <w:t>p</w:t>
      </w:r>
      <w:r w:rsidR="002C3C73" w:rsidRPr="00ED7FAB">
        <w:rPr>
          <w:rFonts w:ascii="Times New Roman" w:eastAsia="Calibri" w:hAnsi="Times New Roman" w:cs="Times New Roman"/>
          <w:kern w:val="0"/>
          <w:sz w:val="24"/>
          <w:szCs w:val="24"/>
          <w:lang w:eastAsia="lt-LT"/>
          <w14:ligatures w14:val="none"/>
        </w:rPr>
        <w:t>un</w:t>
      </w:r>
      <w:r w:rsidR="00210699" w:rsidRPr="00ED7FAB">
        <w:rPr>
          <w:rFonts w:ascii="Times New Roman" w:eastAsia="Calibri" w:hAnsi="Times New Roman" w:cs="Times New Roman"/>
          <w:kern w:val="0"/>
          <w:sz w:val="24"/>
          <w:szCs w:val="24"/>
          <w:lang w:eastAsia="lt-LT"/>
          <w14:ligatures w14:val="none"/>
        </w:rPr>
        <w:t>kčiu</w:t>
      </w:r>
      <w:r w:rsidRPr="00ED7FAB">
        <w:rPr>
          <w:rFonts w:ascii="Times New Roman" w:eastAsia="Calibri" w:hAnsi="Times New Roman" w:cs="Times New Roman"/>
          <w:kern w:val="0"/>
          <w:sz w:val="24"/>
          <w:szCs w:val="24"/>
          <w:lang w:eastAsia="lt-LT"/>
          <w14:ligatures w14:val="none"/>
        </w:rPr>
        <w:t xml:space="preserve">. Aplinkos apaugos kriterijai nustatyti </w:t>
      </w:r>
      <w:r w:rsidR="000A34FA" w:rsidRPr="00F84D0E">
        <w:rPr>
          <w:rFonts w:ascii="Times New Roman" w:eastAsia="Calibri" w:hAnsi="Times New Roman" w:cs="Times New Roman"/>
          <w:kern w:val="0"/>
          <w:sz w:val="24"/>
          <w:szCs w:val="24"/>
          <w:lang w:eastAsia="lt-LT"/>
          <w14:ligatures w14:val="none"/>
        </w:rPr>
        <w:t xml:space="preserve">pirkimo sąlygų </w:t>
      </w:r>
      <w:r w:rsidR="000A34FA" w:rsidRPr="00EB7C1E">
        <w:rPr>
          <w:rFonts w:ascii="Times New Roman" w:eastAsia="Calibri" w:hAnsi="Times New Roman" w:cs="Times New Roman"/>
          <w:color w:val="0070C0"/>
          <w:kern w:val="0"/>
          <w:sz w:val="24"/>
          <w:szCs w:val="24"/>
          <w:u w:val="single"/>
          <w:lang w:eastAsia="lt-LT"/>
          <w14:ligatures w14:val="none"/>
        </w:rPr>
        <w:t>1 priedas „Techninė užduotis“</w:t>
      </w:r>
      <w:r w:rsidR="000A34FA" w:rsidRPr="00EB7C1E">
        <w:rPr>
          <w:rFonts w:ascii="Times New Roman" w:eastAsia="Calibri" w:hAnsi="Times New Roman" w:cs="Times New Roman"/>
          <w:color w:val="0070C0"/>
          <w:kern w:val="0"/>
          <w:sz w:val="24"/>
          <w:szCs w:val="24"/>
          <w:lang w:eastAsia="lt-LT"/>
          <w14:ligatures w14:val="none"/>
        </w:rPr>
        <w:t xml:space="preserve"> </w:t>
      </w:r>
      <w:r w:rsidR="000A34FA">
        <w:rPr>
          <w:rFonts w:ascii="Times New Roman" w:eastAsia="Calibri" w:hAnsi="Times New Roman" w:cs="Times New Roman"/>
          <w:kern w:val="0"/>
          <w:sz w:val="24"/>
          <w:szCs w:val="24"/>
          <w:lang w:eastAsia="lt-LT"/>
          <w14:ligatures w14:val="none"/>
        </w:rPr>
        <w:t xml:space="preserve">ir </w:t>
      </w:r>
      <w:r w:rsidR="000A34FA" w:rsidRPr="006B212F">
        <w:rPr>
          <w:rFonts w:ascii="Times New Roman" w:eastAsia="Calibri" w:hAnsi="Times New Roman" w:cs="Times New Roman"/>
          <w:color w:val="0070C0"/>
          <w:kern w:val="0"/>
          <w:sz w:val="24"/>
          <w:szCs w:val="24"/>
          <w:u w:val="single"/>
          <w:lang w:eastAsia="lt-LT"/>
          <w14:ligatures w14:val="none"/>
        </w:rPr>
        <w:t>3 priede „Viešojo pirkimo sutarties projektas“</w:t>
      </w:r>
      <w:r w:rsidR="000A34FA">
        <w:rPr>
          <w:rFonts w:ascii="Times New Roman" w:eastAsia="Calibri" w:hAnsi="Times New Roman" w:cs="Times New Roman"/>
          <w:color w:val="0070C0"/>
          <w:kern w:val="0"/>
          <w:sz w:val="24"/>
          <w:szCs w:val="24"/>
          <w:lang w:eastAsia="lt-LT"/>
          <w14:ligatures w14:val="none"/>
        </w:rPr>
        <w:t>.</w:t>
      </w:r>
    </w:p>
    <w:p w14:paraId="655FB0A6" w14:textId="797C371B" w:rsidR="00952E9F" w:rsidRPr="00C325E6" w:rsidRDefault="00952E9F" w:rsidP="00AC051F">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877B2C">
        <w:rPr>
          <w:rFonts w:ascii="Times New Roman" w:eastAsia="Calibri" w:hAnsi="Times New Roman" w:cs="Times New Roman"/>
          <w:kern w:val="0"/>
          <w:sz w:val="24"/>
          <w:szCs w:val="24"/>
          <w:lang w:eastAsia="lt-LT"/>
          <w14:ligatures w14:val="none"/>
        </w:rPr>
        <w:t>9</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Pirkime</w:t>
      </w:r>
      <w:r w:rsidR="0032429F" w:rsidRPr="00C325E6">
        <w:rPr>
          <w:rFonts w:ascii="Times New Roman" w:hAnsi="Times New Roman" w:cs="Times New Roman"/>
          <w:sz w:val="24"/>
          <w:szCs w:val="24"/>
        </w:rPr>
        <w:t xml:space="preserve"> </w:t>
      </w:r>
      <w:r w:rsidRPr="00C325E6">
        <w:rPr>
          <w:rFonts w:ascii="Times New Roman" w:hAnsi="Times New Roman" w:cs="Times New Roman"/>
          <w:sz w:val="24"/>
          <w:szCs w:val="24"/>
        </w:rPr>
        <w:t xml:space="preserve">perkančioji organizacija nenumato skelbti pranešimo dėl savanoriško </w:t>
      </w:r>
      <w:proofErr w:type="spellStart"/>
      <w:r w:rsidRPr="00C325E6">
        <w:rPr>
          <w:rFonts w:ascii="Times New Roman" w:hAnsi="Times New Roman" w:cs="Times New Roman"/>
          <w:i/>
          <w:iCs/>
          <w:sz w:val="24"/>
          <w:szCs w:val="24"/>
        </w:rPr>
        <w:t>ex</w:t>
      </w:r>
      <w:proofErr w:type="spellEnd"/>
      <w:r w:rsidRPr="00C325E6">
        <w:rPr>
          <w:rFonts w:ascii="Times New Roman" w:hAnsi="Times New Roman" w:cs="Times New Roman"/>
          <w:i/>
          <w:iCs/>
          <w:sz w:val="24"/>
          <w:szCs w:val="24"/>
        </w:rPr>
        <w:t xml:space="preserve"> ante</w:t>
      </w:r>
      <w:r w:rsidRPr="00C325E6">
        <w:rPr>
          <w:rFonts w:ascii="Times New Roman" w:hAnsi="Times New Roman" w:cs="Times New Roman"/>
          <w:sz w:val="24"/>
          <w:szCs w:val="24"/>
        </w:rPr>
        <w:t xml:space="preserve"> skaidrumo.</w:t>
      </w:r>
    </w:p>
    <w:bookmarkEnd w:id="0"/>
    <w:p w14:paraId="32826692" w14:textId="596AFFE8" w:rsidR="006273DE" w:rsidRPr="00C325E6"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877B2C">
        <w:rPr>
          <w:rFonts w:ascii="Times New Roman" w:hAnsi="Times New Roman" w:cs="Times New Roman"/>
          <w:color w:val="000000"/>
          <w:kern w:val="0"/>
          <w:sz w:val="24"/>
          <w:szCs w:val="24"/>
        </w:rPr>
        <w:t>10</w:t>
      </w:r>
      <w:r w:rsidRPr="00C325E6">
        <w:rPr>
          <w:rFonts w:ascii="Times New Roman" w:hAnsi="Times New Roman" w:cs="Times New Roman"/>
          <w:color w:val="000000"/>
          <w:kern w:val="0"/>
          <w:sz w:val="24"/>
          <w:szCs w:val="24"/>
        </w:rPr>
        <w:t xml:space="preserve">. </w:t>
      </w:r>
      <w:r w:rsidR="00877B2C" w:rsidRPr="00F44555">
        <w:rPr>
          <w:rFonts w:ascii="Times New Roman" w:hAnsi="Times New Roman" w:cs="Times New Roman"/>
          <w:color w:val="000000"/>
          <w:kern w:val="0"/>
          <w:sz w:val="24"/>
          <w:szCs w:val="24"/>
        </w:rPr>
        <w:t xml:space="preserve">Tiesioginį ryšį su tiekėjais įgaliotas palaikyti perkančiosios organizacijos atstovas </w:t>
      </w:r>
      <w:r w:rsidR="00877B2C" w:rsidRPr="00F44555">
        <w:rPr>
          <w:rFonts w:ascii="Times New Roman" w:hAnsi="Times New Roman" w:cs="Times New Roman"/>
          <w:color w:val="000000"/>
          <w:sz w:val="24"/>
          <w:szCs w:val="24"/>
        </w:rPr>
        <w:t xml:space="preserve">Asta Butvydaitė, tel. +370 64920074, el. p. </w:t>
      </w:r>
      <w:hyperlink r:id="rId10" w:history="1">
        <w:r w:rsidR="00877B2C" w:rsidRPr="00F44555">
          <w:rPr>
            <w:rStyle w:val="Hipersaitas"/>
            <w:rFonts w:ascii="Times New Roman" w:hAnsi="Times New Roman" w:cs="Times New Roman"/>
            <w:sz w:val="24"/>
            <w:szCs w:val="24"/>
          </w:rPr>
          <w:t>asta.butvydaite@sac.lt</w:t>
        </w:r>
      </w:hyperlink>
      <w:r w:rsidR="00877B2C" w:rsidRPr="00F44555">
        <w:rPr>
          <w:rFonts w:ascii="Times New Roman" w:hAnsi="Times New Roman" w:cs="Times New Roman"/>
          <w:color w:val="000000"/>
          <w:sz w:val="24"/>
          <w:szCs w:val="24"/>
        </w:rPr>
        <w:t>, veiklos adresas Vilniaus g. 88, Šiauliai.</w:t>
      </w:r>
    </w:p>
    <w:p w14:paraId="57A588B9" w14:textId="77777777" w:rsidR="00D26163" w:rsidRPr="00C325E6" w:rsidRDefault="00D26163"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C325E6"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OBJEKTAS</w:t>
      </w:r>
    </w:p>
    <w:p w14:paraId="2551DA56" w14:textId="77777777" w:rsidR="006273DE" w:rsidRPr="00C325E6"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9E96F37" w14:textId="43A38193" w:rsidR="00E70ADB" w:rsidRPr="00877B2C" w:rsidRDefault="006273DE" w:rsidP="00AC051F">
      <w:pPr>
        <w:pStyle w:val="HTMLiankstoformatuotas"/>
        <w:ind w:firstLine="709"/>
        <w:jc w:val="both"/>
        <w:rPr>
          <w:rFonts w:ascii="Arial" w:eastAsia="Times New Roman" w:hAnsi="Arial" w:cs="Arial"/>
          <w:color w:val="000000"/>
          <w:kern w:val="0"/>
          <w:sz w:val="18"/>
          <w:szCs w:val="18"/>
          <w:lang w:eastAsia="lt-LT"/>
          <w14:ligatures w14:val="none"/>
        </w:rPr>
      </w:pPr>
      <w:r w:rsidRPr="00C325E6">
        <w:rPr>
          <w:rFonts w:ascii="Times New Roman" w:hAnsi="Times New Roman" w:cs="Times New Roman"/>
          <w:color w:val="000000"/>
          <w:kern w:val="0"/>
          <w:sz w:val="24"/>
          <w:szCs w:val="24"/>
        </w:rPr>
        <w:t>2.1. Pirkimo objektas</w:t>
      </w:r>
      <w:r w:rsidR="00EC2F33" w:rsidRPr="00C325E6">
        <w:rPr>
          <w:rFonts w:ascii="Times New Roman" w:hAnsi="Times New Roman" w:cs="Times New Roman"/>
          <w:color w:val="000000"/>
          <w:kern w:val="0"/>
          <w:sz w:val="24"/>
          <w:szCs w:val="24"/>
        </w:rPr>
        <w:t xml:space="preserve"> </w:t>
      </w:r>
      <w:r w:rsidR="006B4EE2" w:rsidRPr="00877B2C">
        <w:rPr>
          <w:rFonts w:ascii="Times New Roman" w:hAnsi="Times New Roman" w:cs="Times New Roman"/>
          <w:color w:val="000000"/>
          <w:kern w:val="0"/>
          <w:sz w:val="24"/>
          <w:szCs w:val="24"/>
        </w:rPr>
        <w:t>–</w:t>
      </w:r>
      <w:r w:rsidR="00EC2F33" w:rsidRPr="00877B2C">
        <w:rPr>
          <w:rFonts w:ascii="Times New Roman" w:hAnsi="Times New Roman" w:cs="Times New Roman"/>
          <w:color w:val="000000"/>
          <w:kern w:val="0"/>
          <w:sz w:val="24"/>
          <w:szCs w:val="24"/>
        </w:rPr>
        <w:t xml:space="preserve"> </w:t>
      </w:r>
      <w:r w:rsidR="000A34FA" w:rsidRPr="000A34FA">
        <w:rPr>
          <w:rFonts w:ascii="Times New Roman" w:eastAsia="Times New Roman" w:hAnsi="Times New Roman" w:cs="Times New Roman"/>
          <w:b/>
          <w:bCs/>
          <w:color w:val="000000"/>
          <w:kern w:val="0"/>
          <w:sz w:val="24"/>
          <w:szCs w:val="24"/>
          <w:lang w:eastAsia="lt-LT"/>
          <w14:ligatures w14:val="none"/>
        </w:rPr>
        <w:t>Dubijos gatvės nuo S. Daukanto g. iki Vilniaus g. statybos projekto parengimo ir projekto vykdymo priežiūros paslauga.</w:t>
      </w:r>
    </w:p>
    <w:p w14:paraId="71F11C67" w14:textId="3E9E15A0" w:rsidR="006D1D8F" w:rsidRPr="009B5AE9" w:rsidRDefault="006D1D8F"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2.1.1. </w:t>
      </w:r>
      <w:r w:rsidRPr="00C325E6">
        <w:rPr>
          <w:rFonts w:ascii="Times New Roman" w:eastAsia="Times New Roman" w:hAnsi="Times New Roman" w:cs="Times New Roman"/>
          <w:sz w:val="24"/>
          <w:szCs w:val="24"/>
        </w:rPr>
        <w:t xml:space="preserve">Maksimali perkančiajai organizacijai priimtina pasiūlymo kaina </w:t>
      </w:r>
      <w:r w:rsidRPr="009B5AE9">
        <w:rPr>
          <w:rFonts w:ascii="Times New Roman" w:eastAsia="Calibri" w:hAnsi="Times New Roman" w:cs="Times New Roman"/>
          <w:color w:val="000000"/>
          <w:kern w:val="0"/>
          <w:sz w:val="24"/>
          <w:szCs w:val="24"/>
        </w:rPr>
        <w:t xml:space="preserve">– </w:t>
      </w:r>
      <w:r w:rsidR="000A34FA">
        <w:rPr>
          <w:rFonts w:ascii="Times New Roman" w:eastAsia="Calibri" w:hAnsi="Times New Roman" w:cs="Times New Roman"/>
          <w:b/>
          <w:bCs/>
          <w:color w:val="000000"/>
          <w:kern w:val="0"/>
          <w:sz w:val="24"/>
          <w:szCs w:val="24"/>
        </w:rPr>
        <w:t>289 256,20</w:t>
      </w:r>
      <w:r w:rsidR="0082477C" w:rsidRPr="009B5AE9">
        <w:rPr>
          <w:rFonts w:ascii="Times New Roman" w:eastAsia="Calibri" w:hAnsi="Times New Roman" w:cs="Times New Roman"/>
          <w:b/>
          <w:bCs/>
          <w:color w:val="000000"/>
          <w:kern w:val="0"/>
          <w:sz w:val="24"/>
          <w:szCs w:val="24"/>
        </w:rPr>
        <w:t xml:space="preserve"> </w:t>
      </w:r>
      <w:r w:rsidRPr="009B5AE9">
        <w:rPr>
          <w:rFonts w:ascii="Times New Roman" w:eastAsia="Calibri" w:hAnsi="Times New Roman" w:cs="Times New Roman"/>
          <w:b/>
          <w:bCs/>
          <w:color w:val="000000"/>
          <w:kern w:val="0"/>
          <w:sz w:val="24"/>
          <w:szCs w:val="24"/>
        </w:rPr>
        <w:t>Eur (</w:t>
      </w:r>
      <w:r w:rsidR="00D9368E" w:rsidRPr="009B5AE9">
        <w:rPr>
          <w:rFonts w:ascii="Times New Roman" w:eastAsia="Calibri" w:hAnsi="Times New Roman" w:cs="Times New Roman"/>
          <w:b/>
          <w:bCs/>
          <w:color w:val="000000"/>
          <w:kern w:val="0"/>
          <w:sz w:val="24"/>
          <w:szCs w:val="24"/>
        </w:rPr>
        <w:t>be</w:t>
      </w:r>
      <w:r w:rsidRPr="009B5AE9">
        <w:rPr>
          <w:rFonts w:ascii="Times New Roman" w:eastAsia="Calibri" w:hAnsi="Times New Roman" w:cs="Times New Roman"/>
          <w:b/>
          <w:bCs/>
          <w:color w:val="000000"/>
          <w:kern w:val="0"/>
          <w:sz w:val="24"/>
          <w:szCs w:val="24"/>
        </w:rPr>
        <w:t xml:space="preserve"> PVM).</w:t>
      </w:r>
      <w:r w:rsidRPr="009B5AE9">
        <w:rPr>
          <w:rFonts w:ascii="Times New Roman" w:eastAsia="Calibri" w:hAnsi="Times New Roman" w:cs="Times New Roman"/>
          <w:color w:val="000000"/>
          <w:kern w:val="0"/>
          <w:sz w:val="24"/>
          <w:szCs w:val="24"/>
        </w:rPr>
        <w:t xml:space="preserve"> Didesnę kainą perkančioji organizacija laikys per didele ir nepriimtina.</w:t>
      </w:r>
      <w:r w:rsidR="009E7551" w:rsidRPr="009B5AE9">
        <w:rPr>
          <w:rFonts w:ascii="Times New Roman" w:eastAsia="Calibri" w:hAnsi="Times New Roman" w:cs="Times New Roman"/>
          <w:color w:val="000000"/>
          <w:kern w:val="0"/>
          <w:sz w:val="24"/>
          <w:szCs w:val="24"/>
        </w:rPr>
        <w:t xml:space="preserve"> </w:t>
      </w:r>
    </w:p>
    <w:p w14:paraId="62FF337D" w14:textId="77777777" w:rsidR="000A34FA" w:rsidRPr="00F84D0E" w:rsidRDefault="000A34FA" w:rsidP="000A34F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2.2. Pirkimas neskaidomas į pirkimo dalis.</w:t>
      </w:r>
    </w:p>
    <w:p w14:paraId="73672550" w14:textId="77777777" w:rsidR="000A34FA" w:rsidRPr="00F84D0E" w:rsidRDefault="000A34FA" w:rsidP="000A34F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2.3. Pasiūlymas turi būti pateiktas visai pirkimo sąlygų techninėje </w:t>
      </w:r>
      <w:r>
        <w:rPr>
          <w:rFonts w:ascii="Times New Roman" w:hAnsi="Times New Roman" w:cs="Times New Roman"/>
          <w:color w:val="000000"/>
          <w:kern w:val="0"/>
          <w:sz w:val="24"/>
          <w:szCs w:val="24"/>
        </w:rPr>
        <w:t>užduotyje</w:t>
      </w:r>
      <w:r w:rsidRPr="00F84D0E">
        <w:rPr>
          <w:rFonts w:ascii="Times New Roman" w:hAnsi="Times New Roman" w:cs="Times New Roman"/>
          <w:color w:val="000000"/>
          <w:kern w:val="0"/>
          <w:sz w:val="24"/>
          <w:szCs w:val="24"/>
        </w:rPr>
        <w:t xml:space="preserve"> nurodytai apimčiai, neskaidant jos smulkiau.</w:t>
      </w:r>
      <w:r w:rsidRPr="00F84D0E">
        <w:rPr>
          <w:rFonts w:ascii="Times New Roman" w:hAnsi="Times New Roman" w:cs="Times New Roman"/>
          <w:color w:val="000000"/>
          <w:kern w:val="0"/>
          <w:sz w:val="24"/>
          <w:szCs w:val="24"/>
        </w:rPr>
        <w:tab/>
      </w:r>
    </w:p>
    <w:p w14:paraId="570F6546" w14:textId="77777777" w:rsidR="000A34FA" w:rsidRPr="00F84D0E" w:rsidRDefault="000A34FA" w:rsidP="000A34FA">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84D0E">
        <w:rPr>
          <w:rFonts w:ascii="Times New Roman" w:eastAsia="Times New Roman" w:hAnsi="Times New Roman" w:cs="Times New Roman"/>
          <w:bCs/>
          <w:kern w:val="28"/>
          <w:sz w:val="24"/>
          <w:szCs w:val="24"/>
          <w:lang w:eastAsia="lt-LT"/>
        </w:rPr>
        <w:t xml:space="preserve">2.4. Jeigu apibūdinant pirkimo objektą </w:t>
      </w:r>
      <w:r w:rsidRPr="00F84D0E">
        <w:rPr>
          <w:rFonts w:ascii="Times New Roman" w:hAnsi="Times New Roman" w:cs="Times New Roman"/>
          <w:color w:val="000000"/>
          <w:kern w:val="0"/>
          <w:sz w:val="24"/>
          <w:szCs w:val="24"/>
        </w:rPr>
        <w:t xml:space="preserve">techninėje </w:t>
      </w:r>
      <w:r>
        <w:rPr>
          <w:rFonts w:ascii="Times New Roman" w:hAnsi="Times New Roman" w:cs="Times New Roman"/>
          <w:color w:val="000000"/>
          <w:kern w:val="0"/>
          <w:sz w:val="24"/>
          <w:szCs w:val="24"/>
        </w:rPr>
        <w:t>užduotyje</w:t>
      </w:r>
      <w:r w:rsidRPr="00F84D0E">
        <w:rPr>
          <w:rFonts w:ascii="Times New Roman" w:hAnsi="Times New Roman" w:cs="Times New Roman"/>
          <w:color w:val="000000"/>
          <w:kern w:val="0"/>
          <w:sz w:val="24"/>
          <w:szCs w:val="24"/>
        </w:rPr>
        <w:t xml:space="preserve"> </w:t>
      </w:r>
      <w:r w:rsidRPr="00F84D0E">
        <w:rPr>
          <w:rFonts w:ascii="Times New Roman" w:hAnsi="Times New Roman" w:cs="Times New Roman"/>
          <w:sz w:val="24"/>
          <w:szCs w:val="24"/>
        </w:rPr>
        <w:t xml:space="preserve">ir kituose pirkimo dokumentuose </w:t>
      </w:r>
      <w:r w:rsidRPr="00F84D0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w:t>
      </w:r>
      <w:r w:rsidRPr="00F84D0E">
        <w:rPr>
          <w:rFonts w:ascii="Times New Roman" w:eastAsia="Times New Roman" w:hAnsi="Times New Roman" w:cs="Times New Roman"/>
          <w:bCs/>
          <w:kern w:val="28"/>
          <w:sz w:val="24"/>
          <w:szCs w:val="24"/>
          <w:lang w:eastAsia="lt-LT"/>
        </w:rPr>
        <w:lastRenderedPageBreak/>
        <w:t>gamyba, protokolai, sertifikatai turi būti laikoma, kad kiekviena tokia nuoroda yra pateikta su žodžiais „arba lygiavertis“.</w:t>
      </w:r>
    </w:p>
    <w:p w14:paraId="04AD07F9" w14:textId="77777777" w:rsidR="000A34FA" w:rsidRPr="00F84D0E" w:rsidRDefault="000A34FA" w:rsidP="000A34FA">
      <w:pPr>
        <w:autoSpaceDE w:val="0"/>
        <w:autoSpaceDN w:val="0"/>
        <w:adjustRightInd w:val="0"/>
        <w:spacing w:after="0" w:line="240" w:lineRule="auto"/>
        <w:ind w:firstLine="709"/>
        <w:jc w:val="both"/>
        <w:rPr>
          <w:rFonts w:ascii="Times New Roman" w:hAnsi="Times New Roman" w:cs="Times New Roman"/>
          <w:sz w:val="24"/>
          <w:szCs w:val="24"/>
        </w:rPr>
      </w:pPr>
      <w:r w:rsidRPr="00F84D0E">
        <w:rPr>
          <w:rFonts w:ascii="Times New Roman" w:eastAsia="Times New Roman" w:hAnsi="Times New Roman" w:cs="Times New Roman"/>
          <w:bCs/>
          <w:kern w:val="28"/>
          <w:sz w:val="24"/>
          <w:szCs w:val="24"/>
          <w:lang w:eastAsia="lt-LT"/>
        </w:rPr>
        <w:t xml:space="preserve">2.5. </w:t>
      </w:r>
      <w:r w:rsidRPr="00F84D0E">
        <w:rPr>
          <w:rFonts w:ascii="Times New Roman" w:hAnsi="Times New Roman" w:cs="Times New Roman"/>
          <w:sz w:val="24"/>
          <w:szCs w:val="24"/>
        </w:rPr>
        <w:t xml:space="preserve">Jeigu apibūdinant pirkimo objektą </w:t>
      </w:r>
      <w:r w:rsidRPr="00F84D0E">
        <w:rPr>
          <w:rFonts w:ascii="Times New Roman" w:hAnsi="Times New Roman" w:cs="Times New Roman"/>
          <w:color w:val="000000"/>
          <w:kern w:val="0"/>
          <w:sz w:val="24"/>
          <w:szCs w:val="24"/>
        </w:rPr>
        <w:t xml:space="preserve">techninėje </w:t>
      </w:r>
      <w:r>
        <w:rPr>
          <w:rFonts w:ascii="Times New Roman" w:hAnsi="Times New Roman" w:cs="Times New Roman"/>
          <w:color w:val="000000"/>
          <w:kern w:val="0"/>
          <w:sz w:val="24"/>
          <w:szCs w:val="24"/>
        </w:rPr>
        <w:t>užduotyje</w:t>
      </w:r>
      <w:r w:rsidRPr="00F84D0E">
        <w:rPr>
          <w:rFonts w:ascii="Times New Roman" w:hAnsi="Times New Roman" w:cs="Times New Roman"/>
          <w:color w:val="000000"/>
          <w:kern w:val="0"/>
          <w:sz w:val="24"/>
          <w:szCs w:val="24"/>
        </w:rPr>
        <w:t xml:space="preserve"> </w:t>
      </w:r>
      <w:r w:rsidRPr="00F84D0E">
        <w:rPr>
          <w:rFonts w:ascii="Times New Roman" w:hAnsi="Times New Roman" w:cs="Times New Roman"/>
          <w:sz w:val="24"/>
          <w:szCs w:val="24"/>
        </w:rPr>
        <w:t xml:space="preserve">nurodytas standartas, </w:t>
      </w:r>
      <w:r w:rsidRPr="00F84D0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4D0E">
        <w:rPr>
          <w:rFonts w:ascii="Times New Roman" w:hAnsi="Times New Roman" w:cs="Times New Roman"/>
          <w:sz w:val="24"/>
          <w:szCs w:val="24"/>
        </w:rPr>
        <w:t>turi būti laikoma, kad kiekviena tokia nuoroda yra pateikta su žodžiais „arba lygiavertis“.</w:t>
      </w:r>
    </w:p>
    <w:p w14:paraId="7D179141" w14:textId="77777777" w:rsidR="000A34FA" w:rsidRPr="00F84D0E" w:rsidRDefault="000A34FA" w:rsidP="000A34F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2.6. Tiekėjo įsipareigojimų įvykdymo vieta – Šiaulių miestas.</w:t>
      </w:r>
    </w:p>
    <w:p w14:paraId="6848E7B4" w14:textId="2ADAFC80" w:rsidR="000A34FA" w:rsidRPr="000A34FA" w:rsidRDefault="000A34FA" w:rsidP="000A34FA">
      <w:pPr>
        <w:pStyle w:val="HTMLiankstoformatuotas"/>
        <w:ind w:firstLine="709"/>
        <w:jc w:val="both"/>
        <w:rPr>
          <w:rFonts w:ascii="Arial" w:eastAsia="Times New Roman" w:hAnsi="Arial" w:cs="Arial"/>
          <w:color w:val="000000"/>
          <w:kern w:val="0"/>
          <w:sz w:val="18"/>
          <w:szCs w:val="18"/>
          <w:lang w:eastAsia="lt-LT"/>
          <w14:ligatures w14:val="none"/>
        </w:rPr>
      </w:pPr>
      <w:r w:rsidRPr="00F84D0E">
        <w:rPr>
          <w:rFonts w:ascii="Times New Roman" w:hAnsi="Times New Roman" w:cs="Times New Roman"/>
          <w:color w:val="000000"/>
          <w:kern w:val="0"/>
          <w:sz w:val="24"/>
          <w:szCs w:val="24"/>
        </w:rPr>
        <w:t xml:space="preserve">2.7. </w:t>
      </w:r>
      <w:r w:rsidRPr="000A34FA">
        <w:rPr>
          <w:rFonts w:ascii="Times New Roman" w:hAnsi="Times New Roman" w:cs="Times New Roman"/>
          <w:color w:val="000000"/>
          <w:kern w:val="0"/>
          <w:sz w:val="24"/>
          <w:szCs w:val="24"/>
        </w:rPr>
        <w:t xml:space="preserve">Pirkimas neatliekamas CPO priemonėmis, nes </w:t>
      </w:r>
      <w:r w:rsidRPr="000A34FA">
        <w:rPr>
          <w:rFonts w:ascii="Times New Roman" w:eastAsia="Times New Roman" w:hAnsi="Times New Roman" w:cs="Times New Roman"/>
          <w:color w:val="000000"/>
          <w:kern w:val="0"/>
          <w:sz w:val="24"/>
          <w:szCs w:val="24"/>
          <w:lang w:eastAsia="lt-LT"/>
          <w14:ligatures w14:val="none"/>
        </w:rPr>
        <w:t>CPO kataloge negalima įsigyti statinių projektavimo paslaugų, nes yra vykdomas naujas viešasis šių paslaugų pirkimas dėl pasikeitusių projektavimą reglamentuojančių teisės aktų.</w:t>
      </w:r>
    </w:p>
    <w:p w14:paraId="09D22BF3" w14:textId="77777777" w:rsidR="000A34FA" w:rsidRPr="00F84D0E" w:rsidRDefault="000A34FA" w:rsidP="000A34F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A83E5BD" w14:textId="4FEDC0C7" w:rsidR="006273DE" w:rsidRPr="00C325E6" w:rsidRDefault="006273DE" w:rsidP="000A34FA">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325E6"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29AF153A" w:rsidR="006273DE" w:rsidRPr="00C325E6"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0A34FA">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nebuvimą. Tiekėjas ir </w:t>
      </w:r>
      <w:r w:rsidR="00710B9C" w:rsidRPr="00C325E6">
        <w:rPr>
          <w:rFonts w:ascii="Times New Roman" w:hAnsi="Times New Roman" w:cs="Times New Roman"/>
          <w:color w:val="000000"/>
          <w:kern w:val="0"/>
          <w:sz w:val="24"/>
          <w:szCs w:val="24"/>
        </w:rPr>
        <w:t>ūkio subjektai</w:t>
      </w:r>
      <w:r w:rsidRPr="00C325E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0A34FA">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priedą „Europos bendrasis viešųjų pirkimų dokumentas (EBVPD)“</w:t>
      </w:r>
      <w:r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C325E6">
          <w:rPr>
            <w:rStyle w:val="Hipersaitas"/>
            <w:rFonts w:ascii="Times New Roman" w:hAnsi="Times New Roman" w:cs="Times New Roman"/>
            <w:color w:val="0070C0"/>
            <w:kern w:val="0"/>
            <w:sz w:val="24"/>
            <w:szCs w:val="24"/>
          </w:rPr>
          <w:t>https://ebvpd.eviesiejipirkimai.lt/espd-web/</w:t>
        </w:r>
      </w:hyperlink>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C325E6">
        <w:rPr>
          <w:rFonts w:ascii="Times New Roman" w:hAnsi="Times New Roman" w:cs="Times New Roman"/>
          <w:color w:val="000000"/>
          <w:kern w:val="0"/>
          <w:sz w:val="24"/>
          <w:szCs w:val="24"/>
        </w:rPr>
        <w:tab/>
      </w:r>
    </w:p>
    <w:p w14:paraId="0A39F675" w14:textId="30DC2E6E" w:rsidR="006273DE" w:rsidRPr="00C325E6" w:rsidRDefault="006273DE"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6CB0AC2F" w14:textId="4AF0F9B5" w:rsidR="006273DE" w:rsidRPr="00C325E6" w:rsidRDefault="00792ADB"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4719C4DD" w:rsidR="006273DE" w:rsidRPr="00C325E6" w:rsidRDefault="006273DE"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3.1.3.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4ADC4DCF" w:rsidR="001C2357" w:rsidRPr="00C325E6" w:rsidRDefault="001C2357" w:rsidP="00AC051F">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1" w:name="_Hlk157758917"/>
      <w:bookmarkStart w:id="2" w:name="_Hlk159243046"/>
      <w:r w:rsidRPr="00C325E6">
        <w:rPr>
          <w:rFonts w:ascii="Times New Roman" w:eastAsia="Arial Unicode MS" w:hAnsi="Times New Roman" w:cs="Times New Roman"/>
          <w:color w:val="000000"/>
          <w:kern w:val="0"/>
          <w:sz w:val="24"/>
          <w:szCs w:val="24"/>
          <w14:ligatures w14:val="none"/>
        </w:rPr>
        <w:t xml:space="preserve">3.1.4.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0A34FA">
        <w:rPr>
          <w:rFonts w:ascii="Times New Roman" w:eastAsia="Arial Unicode MS" w:hAnsi="Times New Roman" w:cs="Times New Roman"/>
          <w:color w:val="0070C0"/>
          <w:kern w:val="0"/>
          <w:sz w:val="24"/>
          <w:szCs w:val="24"/>
          <w:u w:val="single"/>
          <w14:ligatures w14:val="none"/>
        </w:rPr>
        <w:t>4</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bdr w:val="none" w:sz="0" w:space="0" w:color="auto" w:frame="1"/>
          <w14:ligatures w14:val="none"/>
        </w:rPr>
        <w:t xml:space="preserve"> </w:t>
      </w:r>
      <w:r w:rsidRPr="00C325E6">
        <w:rPr>
          <w:rFonts w:ascii="Times New Roman" w:eastAsia="Arial Unicode MS" w:hAnsi="Times New Roman" w:cs="Times New Roman"/>
          <w:kern w:val="0"/>
          <w:sz w:val="24"/>
          <w:szCs w:val="24"/>
          <w14:ligatures w14:val="none"/>
        </w:rPr>
        <w:t>nustatytų tiekėjo pašalinimo pagrindų.</w:t>
      </w:r>
    </w:p>
    <w:p w14:paraId="1B2760BA" w14:textId="5DEC5227" w:rsidR="001C2357" w:rsidRPr="00C325E6" w:rsidRDefault="001C2357" w:rsidP="00AC05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t xml:space="preserve">3.1.5.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0A34FA">
        <w:rPr>
          <w:rFonts w:ascii="Times New Roman" w:eastAsia="Arial Unicode MS" w:hAnsi="Times New Roman" w:cs="Times New Roman"/>
          <w:color w:val="0070C0"/>
          <w:kern w:val="0"/>
          <w:sz w:val="24"/>
          <w:szCs w:val="24"/>
          <w:u w:val="single"/>
          <w14:ligatures w14:val="none"/>
        </w:rPr>
        <w:t>4</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78798BE4" w:rsidR="00197ED4" w:rsidRPr="00C325E6" w:rsidRDefault="00197ED4"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 xml:space="preserve">3.1.6. Perkančioji organizacija taip pat patikrina, ar dėl ūkio subjektų, kurių pajėgumais ketina remtis tiekėjas, nėra pirkimo sąlygų  </w:t>
      </w:r>
      <w:r w:rsidR="000A34FA">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priede „Europos bendrasis viešųjų pirkimų dokumentas (EBVPD)</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nustatytų pašalinimo pagrindų. Jeigu dėl ūkio subjekto yra bent vienas pirkimo sąlygų</w:t>
      </w:r>
      <w:r w:rsidRPr="00C325E6">
        <w:rPr>
          <w:rFonts w:ascii="Times New Roman" w:hAnsi="Times New Roman" w:cs="Times New Roman"/>
          <w:color w:val="0070C0"/>
          <w:kern w:val="0"/>
          <w:sz w:val="24"/>
          <w:szCs w:val="24"/>
        </w:rPr>
        <w:t xml:space="preserve"> </w:t>
      </w:r>
      <w:r w:rsidR="000A34FA">
        <w:rPr>
          <w:rFonts w:ascii="Times New Roman" w:hAnsi="Times New Roman" w:cs="Times New Roman"/>
          <w:color w:val="0070C0"/>
          <w:kern w:val="0"/>
          <w:sz w:val="24"/>
          <w:szCs w:val="24"/>
          <w:u w:val="single"/>
        </w:rPr>
        <w:t xml:space="preserve">4 </w:t>
      </w:r>
      <w:r w:rsidRPr="00C325E6">
        <w:rPr>
          <w:rFonts w:ascii="Times New Roman" w:hAnsi="Times New Roman" w:cs="Times New Roman"/>
          <w:color w:val="0070C0"/>
          <w:kern w:val="0"/>
          <w:sz w:val="24"/>
          <w:szCs w:val="24"/>
          <w:u w:val="single"/>
        </w:rPr>
        <w:t>priede „Europos bendrasis viešųjų pirkimų dokumentas (EBVPD)</w:t>
      </w:r>
      <w:r w:rsidRPr="00C325E6">
        <w:rPr>
          <w:rFonts w:ascii="Times New Roman" w:hAnsi="Times New Roman" w:cs="Times New Roman"/>
          <w:color w:val="0070C0"/>
          <w:kern w:val="0"/>
          <w:sz w:val="24"/>
          <w:szCs w:val="24"/>
        </w:rPr>
        <w:t>“</w:t>
      </w:r>
      <w:r w:rsidRPr="00C325E6">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11975F46" w:rsidR="006273DE" w:rsidRPr="00C325E6" w:rsidRDefault="001C2357" w:rsidP="00AC05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1"/>
      <w:r w:rsidR="00855F91" w:rsidRPr="00C325E6">
        <w:rPr>
          <w:rFonts w:ascii="Times New Roman" w:eastAsia="Arial Unicode MS" w:hAnsi="Times New Roman" w:cs="Times New Roman"/>
          <w:kern w:val="0"/>
          <w:sz w:val="24"/>
          <w:szCs w:val="24"/>
          <w14:ligatures w14:val="none"/>
        </w:rPr>
        <w:t>.</w:t>
      </w:r>
    </w:p>
    <w:bookmarkEnd w:id="2"/>
    <w:p w14:paraId="3D4056A5" w14:textId="01A8BD37" w:rsidR="006273DE" w:rsidRPr="00C325E6" w:rsidRDefault="006273DE"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Jei tiekėjas </w:t>
      </w:r>
      <w:r w:rsidR="000C3F42" w:rsidRPr="00C325E6">
        <w:rPr>
          <w:rFonts w:ascii="Times New Roman" w:hAnsi="Times New Roman" w:cs="Times New Roman"/>
          <w:color w:val="000000"/>
          <w:kern w:val="0"/>
          <w:sz w:val="24"/>
          <w:szCs w:val="24"/>
        </w:rPr>
        <w:t xml:space="preserve">negali pateikti kurių nors pašalinimo pagrindų nebuvimą pagrindžiančių dokumentų reikalaujamų pirkimo sąlygų </w:t>
      </w:r>
      <w:r w:rsidR="000A34FA" w:rsidRPr="000A34FA">
        <w:rPr>
          <w:rFonts w:ascii="Times New Roman" w:hAnsi="Times New Roman" w:cs="Times New Roman"/>
          <w:color w:val="0070C0"/>
          <w:kern w:val="0"/>
          <w:sz w:val="24"/>
          <w:szCs w:val="24"/>
          <w:u w:val="single"/>
        </w:rPr>
        <w:t>5</w:t>
      </w:r>
      <w:r w:rsidR="000C3F42" w:rsidRPr="000A34FA">
        <w:rPr>
          <w:rFonts w:ascii="Times New Roman" w:hAnsi="Times New Roman" w:cs="Times New Roman"/>
          <w:color w:val="0070C0"/>
          <w:kern w:val="0"/>
          <w:sz w:val="24"/>
          <w:szCs w:val="24"/>
          <w:u w:val="single"/>
        </w:rPr>
        <w:t xml:space="preserve"> priede „Pašalinimo pagrindai“,</w:t>
      </w:r>
      <w:r w:rsidR="000C3F42" w:rsidRPr="000A34FA">
        <w:rPr>
          <w:rFonts w:ascii="Times New Roman" w:hAnsi="Times New Roman" w:cs="Times New Roman"/>
          <w:color w:val="0070C0"/>
          <w:kern w:val="0"/>
          <w:sz w:val="24"/>
          <w:szCs w:val="24"/>
        </w:rPr>
        <w:t xml:space="preserve"> </w:t>
      </w:r>
      <w:r w:rsidR="000C3F42" w:rsidRPr="00C325E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C325E6">
        <w:rPr>
          <w:rFonts w:ascii="Times New Roman" w:hAnsi="Times New Roman" w:cs="Times New Roman"/>
          <w:color w:val="000000"/>
          <w:kern w:val="0"/>
          <w:sz w:val="24"/>
          <w:szCs w:val="24"/>
        </w:rPr>
        <w:tab/>
      </w:r>
    </w:p>
    <w:p w14:paraId="6848DA2C" w14:textId="49C1CA84" w:rsidR="006273DE" w:rsidRPr="00C325E6" w:rsidRDefault="006273DE"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 xml:space="preserve"> pirkimo sąlygų </w:t>
      </w:r>
      <w:r w:rsidR="000A34FA">
        <w:rPr>
          <w:rFonts w:ascii="Times New Roman" w:hAnsi="Times New Roman" w:cs="Times New Roman"/>
          <w:color w:val="0070C0"/>
          <w:kern w:val="0"/>
          <w:sz w:val="24"/>
          <w:szCs w:val="24"/>
          <w:u w:val="single"/>
        </w:rPr>
        <w:t>5</w:t>
      </w:r>
      <w:r w:rsidR="00A131BF"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4DE6A8D8" w14:textId="4ADCE126" w:rsidR="006273DE" w:rsidRPr="00C325E6"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 Tiekėjas, dalyvaujantis pirkime, turi atitikti pirkimo sąlygų </w:t>
      </w:r>
      <w:bookmarkStart w:id="3" w:name="_Hlk157087757"/>
      <w:r w:rsidR="000A34FA">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w:t>
      </w:r>
      <w:bookmarkEnd w:id="3"/>
      <w:r w:rsidR="007D7BFB" w:rsidRPr="00C325E6">
        <w:rPr>
          <w:rFonts w:ascii="Times New Roman" w:eastAsia="Calibri" w:hAnsi="Times New Roman" w:cs="Times New Roman"/>
          <w:color w:val="0070C0"/>
          <w:kern w:val="0"/>
          <w:sz w:val="24"/>
          <w:szCs w:val="24"/>
          <w:u w:val="single"/>
          <w:lang w:eastAsia="lt-LT"/>
          <w14:ligatures w14:val="none"/>
        </w:rPr>
        <w:t>Kvalifikacijos</w:t>
      </w:r>
      <w:r w:rsidR="00A123BE" w:rsidRPr="00C325E6">
        <w:rPr>
          <w:rFonts w:ascii="Times New Roman" w:eastAsia="Calibri" w:hAnsi="Times New Roman" w:cs="Times New Roman"/>
          <w:color w:val="0070C0"/>
          <w:kern w:val="0"/>
          <w:sz w:val="24"/>
          <w:szCs w:val="24"/>
          <w:u w:val="single"/>
          <w:lang w:eastAsia="lt-LT"/>
          <w14:ligatures w14:val="none"/>
        </w:rPr>
        <w:t xml:space="preserve"> </w:t>
      </w:r>
      <w:r w:rsidR="007D7BFB" w:rsidRPr="00C325E6">
        <w:rPr>
          <w:rFonts w:ascii="Times New Roman" w:eastAsia="Calibri" w:hAnsi="Times New Roman" w:cs="Times New Roman"/>
          <w:color w:val="0070C0"/>
          <w:kern w:val="0"/>
          <w:sz w:val="24"/>
          <w:szCs w:val="24"/>
          <w:u w:val="single"/>
          <w:lang w:eastAsia="lt-LT"/>
          <w14:ligatures w14:val="none"/>
        </w:rPr>
        <w:t>reikalavimai tiekėjui</w:t>
      </w:r>
      <w:r w:rsidR="00A123BE" w:rsidRPr="00C325E6">
        <w:rPr>
          <w:rFonts w:ascii="Times New Roman" w:eastAsia="Calibri" w:hAnsi="Times New Roman" w:cs="Times New Roman"/>
          <w:color w:val="0070C0"/>
          <w:kern w:val="0"/>
          <w:sz w:val="24"/>
          <w:szCs w:val="24"/>
          <w:u w:val="single"/>
          <w:lang w:eastAsia="lt-LT"/>
          <w14:ligatures w14:val="none"/>
        </w:rPr>
        <w:t>“</w:t>
      </w:r>
      <w:r w:rsidR="007D7BFB"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0A34FA">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w:t>
      </w:r>
      <w:r w:rsidR="007D7BFB" w:rsidRPr="00C325E6">
        <w:rPr>
          <w:rFonts w:ascii="Times New Roman" w:eastAsia="Calibri" w:hAnsi="Times New Roman" w:cs="Times New Roman"/>
          <w:color w:val="0070C0"/>
          <w:kern w:val="0"/>
          <w:sz w:val="24"/>
          <w:szCs w:val="24"/>
          <w:u w:val="single"/>
          <w:lang w:eastAsia="lt-LT"/>
          <w14:ligatures w14:val="none"/>
        </w:rPr>
        <w:t>Kvalifikacijos</w:t>
      </w:r>
      <w:r w:rsidR="00A123BE" w:rsidRPr="00C325E6">
        <w:rPr>
          <w:rFonts w:ascii="Times New Roman" w:eastAsia="Calibri" w:hAnsi="Times New Roman" w:cs="Times New Roman"/>
          <w:color w:val="0070C0"/>
          <w:kern w:val="0"/>
          <w:sz w:val="24"/>
          <w:szCs w:val="24"/>
          <w:u w:val="single"/>
          <w:lang w:eastAsia="lt-LT"/>
          <w14:ligatures w14:val="none"/>
        </w:rPr>
        <w:t xml:space="preserve"> </w:t>
      </w:r>
      <w:r w:rsidR="007D7BFB" w:rsidRPr="00C325E6">
        <w:rPr>
          <w:rFonts w:ascii="Times New Roman" w:eastAsia="Calibri" w:hAnsi="Times New Roman" w:cs="Times New Roman"/>
          <w:color w:val="0070C0"/>
          <w:kern w:val="0"/>
          <w:sz w:val="24"/>
          <w:szCs w:val="24"/>
          <w:u w:val="single"/>
          <w:lang w:eastAsia="lt-LT"/>
          <w14:ligatures w14:val="none"/>
        </w:rPr>
        <w:t>reikalavimai tiekėjui</w:t>
      </w:r>
      <w:r w:rsidRPr="00C325E6">
        <w:rPr>
          <w:rFonts w:ascii="Times New Roman" w:hAnsi="Times New Roman" w:cs="Times New Roman"/>
          <w:color w:val="0070C0"/>
          <w:kern w:val="0"/>
          <w:sz w:val="24"/>
          <w:szCs w:val="24"/>
          <w:u w:val="single"/>
        </w:rPr>
        <w:t>“</w:t>
      </w:r>
      <w:r w:rsidRPr="00C325E6">
        <w:rPr>
          <w:rFonts w:ascii="Times New Roman" w:hAnsi="Times New Roman" w:cs="Times New Roman"/>
          <w:color w:val="000000"/>
          <w:kern w:val="0"/>
          <w:sz w:val="24"/>
          <w:szCs w:val="24"/>
        </w:rPr>
        <w:t xml:space="preserve"> nurodytus kvalifikaciją pagrindžiančius dokumentus, laikantis šių reikalavimų:</w:t>
      </w:r>
      <w:r w:rsidRPr="00C325E6">
        <w:rPr>
          <w:rFonts w:ascii="Times New Roman" w:hAnsi="Times New Roman" w:cs="Times New Roman"/>
          <w:color w:val="000000"/>
          <w:kern w:val="0"/>
          <w:sz w:val="24"/>
          <w:szCs w:val="24"/>
        </w:rPr>
        <w:tab/>
      </w:r>
    </w:p>
    <w:p w14:paraId="24E83EA9" w14:textId="53C99084" w:rsidR="006273DE" w:rsidRPr="00C325E6" w:rsidRDefault="006273DE"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C325E6">
        <w:rPr>
          <w:rFonts w:ascii="Times New Roman" w:hAnsi="Times New Roman" w:cs="Times New Roman"/>
          <w:color w:val="000000"/>
          <w:kern w:val="0"/>
          <w:sz w:val="24"/>
          <w:szCs w:val="24"/>
        </w:rPr>
        <w:tab/>
      </w:r>
    </w:p>
    <w:p w14:paraId="7CB8AB36" w14:textId="76B9EA25" w:rsidR="006273DE" w:rsidRPr="00C325E6" w:rsidRDefault="006273DE"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538D444E" w14:textId="5558979C" w:rsidR="006273DE" w:rsidRPr="00C325E6" w:rsidRDefault="006273DE"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w:t>
      </w:r>
      <w:r w:rsidRPr="00C325E6">
        <w:rPr>
          <w:rFonts w:ascii="Times New Roman" w:hAnsi="Times New Roman" w:cs="Times New Roman"/>
          <w:color w:val="000000"/>
          <w:kern w:val="0"/>
          <w:sz w:val="24"/>
          <w:szCs w:val="24"/>
        </w:rPr>
        <w:lastRenderedPageBreak/>
        <w:t>apsaugos vadybos sistemos standartams, jeigu tai būtina siekiant užtikrinti tinkamą pirkimo procedūros atlikimą.</w:t>
      </w:r>
      <w:r w:rsidRPr="00C325E6">
        <w:rPr>
          <w:rFonts w:ascii="Times New Roman" w:hAnsi="Times New Roman" w:cs="Times New Roman"/>
          <w:color w:val="000000"/>
          <w:kern w:val="0"/>
          <w:sz w:val="24"/>
          <w:szCs w:val="24"/>
        </w:rPr>
        <w:tab/>
      </w:r>
    </w:p>
    <w:p w14:paraId="6D8250C1" w14:textId="5CEDAE7F" w:rsidR="006273DE" w:rsidRPr="00C325E6" w:rsidRDefault="006273DE" w:rsidP="00AC051F">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3.2.4.</w:t>
      </w:r>
      <w:r w:rsidR="007A35A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Pr="00C325E6"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1CCD1DA8" w:rsidR="002A7AC9" w:rsidRPr="00C325E6" w:rsidRDefault="002A7AC9"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(ne)atitikties Reglamento nuostatoms, kuri pateikta pirkimo sąlygų </w:t>
      </w:r>
      <w:r w:rsidR="006A10F0" w:rsidRPr="006A10F0">
        <w:rPr>
          <w:rFonts w:ascii="Times New Roman" w:eastAsia="Arial Unicode MS" w:hAnsi="Times New Roman" w:cs="Times New Roman"/>
          <w:color w:val="0070C0"/>
          <w:kern w:val="0"/>
          <w:sz w:val="24"/>
          <w:szCs w:val="24"/>
          <w:u w:val="single"/>
          <w:bdr w:val="nil"/>
          <w14:ligatures w14:val="none"/>
        </w:rPr>
        <w:t>7</w:t>
      </w:r>
      <w:r w:rsidR="00A43889" w:rsidRPr="006A10F0">
        <w:rPr>
          <w:rFonts w:ascii="Times New Roman" w:eastAsia="Arial Unicode MS" w:hAnsi="Times New Roman" w:cs="Times New Roman"/>
          <w:color w:val="0070C0"/>
          <w:kern w:val="0"/>
          <w:sz w:val="24"/>
          <w:szCs w:val="24"/>
          <w:u w:val="single"/>
          <w:bdr w:val="nil"/>
          <w14:ligatures w14:val="none"/>
        </w:rPr>
        <w:t xml:space="preserve"> priede</w:t>
      </w:r>
      <w:r w:rsidRPr="00C325E6">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C325E6" w:rsidRDefault="002A7AC9"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C325E6" w:rsidRDefault="002A7AC9" w:rsidP="00AC051F">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C325E6" w14:paraId="0193560D" w14:textId="77777777" w:rsidTr="0029302B">
        <w:tc>
          <w:tcPr>
            <w:tcW w:w="3940" w:type="dxa"/>
            <w:vAlign w:val="center"/>
          </w:tcPr>
          <w:p w14:paraId="27270781" w14:textId="77777777" w:rsidR="002A7AC9" w:rsidRPr="00C325E6" w:rsidRDefault="002A7AC9" w:rsidP="00AC051F">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Reikalavimas</w:t>
            </w:r>
          </w:p>
        </w:tc>
        <w:tc>
          <w:tcPr>
            <w:tcW w:w="5699" w:type="dxa"/>
            <w:shd w:val="clear" w:color="auto" w:fill="auto"/>
            <w:vAlign w:val="center"/>
          </w:tcPr>
          <w:p w14:paraId="1F57ACF8" w14:textId="77777777" w:rsidR="002A7AC9" w:rsidRPr="00C325E6" w:rsidRDefault="002A7AC9" w:rsidP="00AC051F">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Atitiktį įrodantys dokumentai</w:t>
            </w:r>
          </w:p>
        </w:tc>
      </w:tr>
      <w:tr w:rsidR="002A7AC9" w:rsidRPr="00C325E6" w14:paraId="72C133AC" w14:textId="77777777" w:rsidTr="0029302B">
        <w:trPr>
          <w:trHeight w:val="841"/>
        </w:trPr>
        <w:tc>
          <w:tcPr>
            <w:tcW w:w="3940" w:type="dxa"/>
          </w:tcPr>
          <w:p w14:paraId="0C58EDCB" w14:textId="77777777" w:rsidR="002A7AC9" w:rsidRPr="00C325E6" w:rsidRDefault="002A7AC9" w:rsidP="00AC051F">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a)</w:t>
            </w:r>
            <w:r w:rsidRPr="00C325E6">
              <w:rPr>
                <w:rFonts w:ascii="Times New Roman" w:hAnsi="Times New Roman" w:cs="Times New Roman"/>
                <w:b/>
                <w:color w:val="000000"/>
                <w:kern w:val="0"/>
              </w:rPr>
              <w:t xml:space="preserve"> </w:t>
            </w:r>
            <w:r w:rsidRPr="00C325E6">
              <w:rPr>
                <w:rFonts w:ascii="Times New Roman" w:hAnsi="Times New Roman" w:cs="Times New Roman"/>
                <w:color w:val="000000"/>
                <w:kern w:val="0"/>
              </w:rPr>
              <w:t>Tiekėjas nėra Rusijos pilietis, fizinis ar juridinis asmuo, subjektas ar organizacija, įsisteigusiais Rusijoje;</w:t>
            </w:r>
          </w:p>
          <w:p w14:paraId="4AA739A5" w14:textId="77777777" w:rsidR="002A7AC9" w:rsidRPr="00C325E6" w:rsidRDefault="002A7AC9" w:rsidP="00AC051F">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C5B5D6D" w14:textId="77777777" w:rsidR="002A7AC9" w:rsidRPr="00C325E6" w:rsidRDefault="002A7AC9" w:rsidP="00AC051F">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C325E6" w:rsidRDefault="002A7AC9" w:rsidP="00AC051F">
            <w:pPr>
              <w:autoSpaceDE w:val="0"/>
              <w:autoSpaceDN w:val="0"/>
              <w:adjustRightInd w:val="0"/>
              <w:spacing w:after="0" w:line="240" w:lineRule="auto"/>
              <w:ind w:firstLine="37"/>
              <w:jc w:val="both"/>
              <w:rPr>
                <w:rFonts w:ascii="Times New Roman" w:hAnsi="Times New Roman" w:cs="Times New Roman"/>
                <w:color w:val="000000"/>
                <w:kern w:val="0"/>
              </w:rPr>
            </w:pPr>
          </w:p>
          <w:p w14:paraId="503CBEB8" w14:textId="77777777" w:rsidR="002A7AC9" w:rsidRPr="00C325E6" w:rsidRDefault="002A7AC9" w:rsidP="00AC051F">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Jei tiekėjas negali pateikti nurodytų dokumentų, jis turi nurodyti pagrįstas priežastis bei pateikti kitus dokumentus, įrodančius</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Tarybos reglamente (ES) 2022/576</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 xml:space="preserve">nustatytų sąlygų nebuvimą. Pirkimo vykdytojas turi teisę pareikalauti </w:t>
            </w:r>
            <w:r w:rsidRPr="00C325E6">
              <w:rPr>
                <w:rFonts w:ascii="Times New Roman" w:hAnsi="Times New Roman" w:cs="Times New Roman"/>
                <w:i/>
                <w:color w:val="000000"/>
                <w:kern w:val="0"/>
              </w:rPr>
              <w:lastRenderedPageBreak/>
              <w:t>pateikti visus VPĮ 51 str. 12 p. nurodytus dokumentus.</w:t>
            </w:r>
          </w:p>
          <w:p w14:paraId="456D6C50" w14:textId="77777777" w:rsidR="002A7AC9" w:rsidRPr="00C325E6" w:rsidRDefault="002A7AC9" w:rsidP="00AC051F">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1E1203E" w14:textId="77777777" w:rsidR="002A7AC9" w:rsidRPr="00C325E6" w:rsidRDefault="002A7AC9" w:rsidP="00AC051F">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49EA293" w14:textId="77777777" w:rsidR="002A7AC9" w:rsidRPr="00C325E6" w:rsidRDefault="002A7AC9" w:rsidP="00AC051F">
            <w:pPr>
              <w:autoSpaceDE w:val="0"/>
              <w:autoSpaceDN w:val="0"/>
              <w:adjustRightInd w:val="0"/>
              <w:spacing w:after="0" w:line="240" w:lineRule="auto"/>
              <w:ind w:firstLine="62"/>
              <w:jc w:val="both"/>
              <w:rPr>
                <w:rFonts w:ascii="Times New Roman" w:hAnsi="Times New Roman" w:cs="Times New Roman"/>
                <w:b/>
                <w:i/>
                <w:color w:val="000000"/>
                <w:kern w:val="0"/>
              </w:rPr>
            </w:pPr>
            <w:r w:rsidRPr="00C325E6">
              <w:rPr>
                <w:rFonts w:ascii="Times New Roman" w:hAnsi="Times New Roman" w:cs="Times New Roman"/>
                <w:b/>
                <w:i/>
                <w:color w:val="000000"/>
                <w:kern w:val="0"/>
              </w:rPr>
              <w:lastRenderedPageBreak/>
              <w:t>Pateikiama:</w:t>
            </w:r>
          </w:p>
          <w:p w14:paraId="54CF8FC8" w14:textId="77777777" w:rsidR="002A7AC9" w:rsidRPr="00C325E6" w:rsidRDefault="002A7AC9" w:rsidP="00AC051F">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juridiniams asmenims</w:t>
            </w:r>
            <w:r w:rsidRPr="00C325E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C325E6" w:rsidRDefault="002A7AC9" w:rsidP="00AC051F">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fiziniam asmeniui</w:t>
            </w:r>
            <w:r w:rsidRPr="00C325E6">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Pr="00C325E6" w:rsidRDefault="002A7AC9" w:rsidP="00AC051F">
            <w:pPr>
              <w:autoSpaceDE w:val="0"/>
              <w:autoSpaceDN w:val="0"/>
              <w:adjustRightInd w:val="0"/>
              <w:spacing w:after="0" w:line="240" w:lineRule="auto"/>
              <w:ind w:firstLine="62"/>
              <w:jc w:val="both"/>
              <w:rPr>
                <w:rFonts w:ascii="Times New Roman" w:hAnsi="Times New Roman" w:cs="Times New Roman"/>
                <w:i/>
                <w:color w:val="000000"/>
                <w:kern w:val="0"/>
              </w:rPr>
            </w:pPr>
            <w:r w:rsidRPr="00C325E6">
              <w:rPr>
                <w:rFonts w:ascii="Times New Roman" w:hAnsi="Times New Roman" w:cs="Times New Roman"/>
                <w:i/>
                <w:color w:val="000000"/>
                <w:kern w:val="0"/>
              </w:rPr>
              <w:t>(pateikiamos skaitmeninės dokumentų kopijos</w:t>
            </w:r>
            <w:r w:rsidRPr="00C325E6">
              <w:rPr>
                <w:rFonts w:ascii="Times New Roman" w:hAnsi="Times New Roman" w:cs="Times New Roman"/>
                <w:i/>
                <w:color w:val="000000"/>
                <w:kern w:val="0"/>
                <w:vertAlign w:val="superscript"/>
              </w:rPr>
              <w:t>1</w:t>
            </w:r>
            <w:r w:rsidRPr="00C325E6">
              <w:rPr>
                <w:rFonts w:ascii="Times New Roman" w:hAnsi="Times New Roman" w:cs="Times New Roman"/>
                <w:i/>
                <w:color w:val="000000"/>
                <w:kern w:val="0"/>
              </w:rPr>
              <w:t>).</w:t>
            </w:r>
          </w:p>
          <w:p w14:paraId="0BB89E36" w14:textId="77777777" w:rsidR="002A7AC9" w:rsidRPr="00C325E6" w:rsidRDefault="002A7AC9" w:rsidP="00AC051F">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Nurodyti dokumentai turi būti išduoti ne anksčiau kaip 180 dienų* iki tos dienos, kai galimas laimėtojas turės pateikti dokumentus.</w:t>
            </w:r>
          </w:p>
          <w:p w14:paraId="449A2C4C" w14:textId="77777777" w:rsidR="002A7AC9" w:rsidRPr="00C325E6" w:rsidRDefault="002A7AC9" w:rsidP="00AC051F">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Tuo atveju, jei </w:t>
            </w:r>
            <w:r w:rsidRPr="00C325E6">
              <w:rPr>
                <w:rFonts w:ascii="Times New Roman" w:hAnsi="Times New Roman" w:cs="Times New Roman"/>
                <w:b/>
                <w:bCs/>
                <w:color w:val="000000"/>
                <w:kern w:val="0"/>
              </w:rPr>
              <w:t>Tarybos reglamente (ES) 2022/576 nustatytų sąlygų nebuvimą</w:t>
            </w:r>
            <w:r w:rsidRPr="00C325E6">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C325E6" w:rsidRDefault="002A7AC9" w:rsidP="00AC051F">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C325E6" w:rsidRDefault="002A7AC9" w:rsidP="00AC051F">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Pastaba*</w:t>
            </w:r>
            <w:r w:rsidR="008A5DA9" w:rsidRPr="00C325E6">
              <w:rPr>
                <w:rFonts w:ascii="Times New Roman" w:hAnsi="Times New Roman" w:cs="Times New Roman"/>
                <w:color w:val="000000"/>
                <w:kern w:val="0"/>
              </w:rPr>
              <w:t xml:space="preserve"> </w:t>
            </w:r>
            <w:r w:rsidRPr="00C325E6">
              <w:rPr>
                <w:rFonts w:ascii="Times New Roman" w:hAnsi="Times New Roman" w:cs="Times New Roman"/>
                <w:color w:val="000000"/>
                <w:kern w:val="0"/>
              </w:rPr>
              <w:t xml:space="preserve">asmens tapatybę patvirtinančiam dokumentui (tapatybės kortelei ar pasui), leidimo verstis atitinkama ūkine </w:t>
            </w:r>
            <w:r w:rsidRPr="00C325E6">
              <w:rPr>
                <w:rFonts w:ascii="Times New Roman" w:hAnsi="Times New Roman" w:cs="Times New Roman"/>
                <w:color w:val="000000"/>
                <w:kern w:val="0"/>
              </w:rPr>
              <w:lastRenderedPageBreak/>
              <w:t xml:space="preserve">veikla patvirtinančiam dokumentui šis terminas netaikomas, jei dokumentas išduotas anksčiau, tačiau jame nurodytas galiojimo terminas ilgesnis. Toks dokumentas jo galiojimo laikotarpiu yra priimtinas. </w:t>
            </w:r>
          </w:p>
          <w:p w14:paraId="673EE417" w14:textId="77777777" w:rsidR="002A7AC9" w:rsidRPr="00C325E6" w:rsidRDefault="002A7AC9" w:rsidP="00AC051F">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Terminas taip pat netaikomas juridinio asmens steigimo dokumentui.</w:t>
            </w:r>
          </w:p>
        </w:tc>
      </w:tr>
    </w:tbl>
    <w:p w14:paraId="3B60F5F3" w14:textId="262A95FF" w:rsidR="006273DE" w:rsidRPr="00C325E6" w:rsidRDefault="002A7AC9" w:rsidP="00AC051F">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lastRenderedPageBreak/>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p>
    <w:p w14:paraId="47560C82" w14:textId="21933CFB" w:rsidR="006273DE" w:rsidRPr="00C325E6" w:rsidRDefault="009929FB"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FD2179"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C325E6" w:rsidRDefault="00A0527B" w:rsidP="00AC051F">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C325E6">
        <w:rPr>
          <w:rFonts w:ascii="Times New Roman" w:eastAsia="Calibri" w:hAnsi="Times New Roman" w:cs="Times New Roman"/>
          <w:b/>
          <w:bCs/>
          <w:color w:val="000000"/>
          <w:kern w:val="0"/>
          <w:sz w:val="24"/>
          <w:szCs w:val="24"/>
        </w:rPr>
        <w:t>4. RĖMIMASIS ŪKIO SUBJEKTŲ PAJĖGUMAIS</w:t>
      </w:r>
    </w:p>
    <w:p w14:paraId="4B565B69" w14:textId="77777777" w:rsidR="00A0527B" w:rsidRPr="00C325E6" w:rsidRDefault="00A0527B" w:rsidP="00AC051F">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16B641FA" w:rsidR="00A0527B" w:rsidRPr="00C325E6"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006A10F0">
        <w:rPr>
          <w:rFonts w:ascii="Times New Roman" w:eastAsia="Calibri" w:hAnsi="Times New Roman" w:cs="Times New Roman"/>
          <w:color w:val="0070C0"/>
          <w:kern w:val="0"/>
          <w:sz w:val="24"/>
          <w:szCs w:val="24"/>
          <w:u w:val="single"/>
        </w:rPr>
        <w:t>6</w:t>
      </w:r>
      <w:r w:rsidRPr="00C325E6">
        <w:rPr>
          <w:rFonts w:ascii="Times New Roman" w:eastAsia="Calibri" w:hAnsi="Times New Roman" w:cs="Times New Roman"/>
          <w:color w:val="0070C0"/>
          <w:kern w:val="0"/>
          <w:sz w:val="24"/>
          <w:szCs w:val="24"/>
          <w:u w:val="single"/>
        </w:rPr>
        <w:t xml:space="preserve"> priede „Kvalifikacijos</w:t>
      </w:r>
      <w:r w:rsidR="008979AA"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C325E6">
        <w:rPr>
          <w:rFonts w:ascii="Times New Roman" w:eastAsia="Calibri" w:hAnsi="Times New Roman" w:cs="Times New Roman"/>
          <w:color w:val="000000"/>
          <w:kern w:val="0"/>
          <w:sz w:val="24"/>
          <w:szCs w:val="24"/>
        </w:rPr>
        <w:t>kvazisubtiekėjai</w:t>
      </w:r>
      <w:proofErr w:type="spellEnd"/>
      <w:r w:rsidRPr="00C325E6">
        <w:rPr>
          <w:rFonts w:ascii="Times New Roman" w:eastAsia="Calibri" w:hAnsi="Times New Roman" w:cs="Times New Roman"/>
          <w:color w:val="000000"/>
          <w:kern w:val="0"/>
          <w:sz w:val="24"/>
          <w:szCs w:val="24"/>
        </w:rPr>
        <w:t>).</w:t>
      </w:r>
    </w:p>
    <w:p w14:paraId="007B400A" w14:textId="690DDF1F" w:rsidR="00A0527B" w:rsidRPr="00C325E6"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6A10F0">
        <w:rPr>
          <w:rFonts w:ascii="Times New Roman" w:eastAsia="Calibri" w:hAnsi="Times New Roman" w:cs="Times New Roman"/>
          <w:color w:val="0070C0"/>
          <w:kern w:val="0"/>
          <w:sz w:val="24"/>
          <w:szCs w:val="24"/>
          <w:u w:val="single"/>
        </w:rPr>
        <w:t>6</w:t>
      </w:r>
      <w:r w:rsidRPr="00C325E6">
        <w:rPr>
          <w:rFonts w:ascii="Times New Roman" w:eastAsia="Calibri" w:hAnsi="Times New Roman" w:cs="Times New Roman"/>
          <w:color w:val="0070C0"/>
          <w:kern w:val="0"/>
          <w:sz w:val="24"/>
          <w:szCs w:val="24"/>
          <w:u w:val="single"/>
        </w:rPr>
        <w:t xml:space="preserve"> priede „Kvalifikacijos</w:t>
      </w:r>
      <w:r w:rsidR="00304F18"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C325E6"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C325E6"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C325E6"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C325E6"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D8AAE26" w14:textId="77777777" w:rsidR="00A0527B" w:rsidRPr="00C325E6"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2C47D68D" w14:textId="77777777" w:rsidR="00A0527B" w:rsidRPr="00C325E6" w:rsidRDefault="00A0527B" w:rsidP="00AC051F">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 xml:space="preserve">5. </w:t>
      </w:r>
      <w:bookmarkStart w:id="4" w:name="_Hlk181912918"/>
      <w:r w:rsidRPr="00C325E6">
        <w:rPr>
          <w:rFonts w:ascii="Times New Roman" w:eastAsia="Calibri" w:hAnsi="Times New Roman" w:cs="Times New Roman"/>
          <w:b/>
          <w:bCs/>
          <w:color w:val="000000"/>
          <w:kern w:val="0"/>
          <w:sz w:val="24"/>
          <w:szCs w:val="24"/>
        </w:rPr>
        <w:t>SUBTIEKĖJŲ PASITELKIMAS</w:t>
      </w:r>
      <w:bookmarkEnd w:id="4"/>
    </w:p>
    <w:p w14:paraId="5AFEA488" w14:textId="77777777" w:rsidR="00A0527B" w:rsidRPr="00C325E6" w:rsidRDefault="00A0527B" w:rsidP="00AC051F">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C325E6"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5.1. </w:t>
      </w:r>
      <w:r w:rsidR="006F3CAE" w:rsidRPr="00C325E6">
        <w:rPr>
          <w:rFonts w:ascii="Times New Roman" w:eastAsia="Calibri" w:hAnsi="Times New Roman" w:cs="Times New Roman"/>
          <w:color w:val="000000"/>
          <w:kern w:val="0"/>
          <w:sz w:val="24"/>
          <w:szCs w:val="24"/>
        </w:rPr>
        <w:t xml:space="preserve">Tiekėjas savo pasiūlyme </w:t>
      </w:r>
      <w:r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C325E6"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C325E6"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5.3.</w:t>
      </w:r>
      <w:r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7777777" w:rsidR="00A0527B" w:rsidRPr="00C325E6" w:rsidRDefault="00A0527B" w:rsidP="00AC051F">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lastRenderedPageBreak/>
        <w:t>5.4.</w:t>
      </w:r>
      <w:r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C051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C325E6" w:rsidRDefault="00A0527B" w:rsidP="00AC051F">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6.</w:t>
      </w:r>
      <w:r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C051F">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C325E6" w:rsidRDefault="00A0527B" w:rsidP="00AC051F">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w:t>
      </w:r>
      <w:r w:rsidR="00F7799E"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C325E6" w:rsidRDefault="00A0527B" w:rsidP="00AC051F">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C325E6" w:rsidRDefault="00A0527B" w:rsidP="00AC051F">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C325E6" w:rsidRDefault="00A0527B" w:rsidP="00AC051F">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C325E6" w:rsidRDefault="00A0527B" w:rsidP="00AC051F">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6.2.</w:t>
      </w:r>
      <w:r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C325E6" w:rsidRDefault="00A0527B" w:rsidP="00AC051F">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6.3.</w:t>
      </w:r>
      <w:r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21E91420" w:rsidR="006273DE" w:rsidRPr="00C325E6" w:rsidRDefault="00FA2B47"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290A8E1E" w:rsidR="006273DE" w:rsidRPr="00C325E6"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9945B1B" w:rsidR="006273DE" w:rsidRPr="00C325E6"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C325E6"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C325E6">
          <w:rPr>
            <w:rStyle w:val="Hipersaitas"/>
            <w:rFonts w:ascii="Times New Roman" w:hAnsi="Times New Roman" w:cs="Times New Roman"/>
            <w:sz w:val="24"/>
            <w:szCs w:val="24"/>
          </w:rPr>
          <w:t>https://viesiejipirkimai.lt</w:t>
        </w:r>
      </w:hyperlink>
      <w:r w:rsidR="006273DE" w:rsidRPr="00C325E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 xml:space="preserve">(pvz., </w:t>
      </w:r>
      <w:proofErr w:type="spellStart"/>
      <w:r w:rsidR="006273DE" w:rsidRPr="00C325E6">
        <w:rPr>
          <w:rFonts w:ascii="Times New Roman" w:hAnsi="Times New Roman" w:cs="Times New Roman"/>
          <w:i/>
          <w:iCs/>
          <w:color w:val="000000"/>
          <w:kern w:val="0"/>
          <w:sz w:val="24"/>
          <w:szCs w:val="24"/>
        </w:rPr>
        <w:t>pdf</w:t>
      </w:r>
      <w:proofErr w:type="spellEnd"/>
      <w:r w:rsidR="006273DE" w:rsidRPr="00C325E6">
        <w:rPr>
          <w:rFonts w:ascii="Times New Roman" w:hAnsi="Times New Roman" w:cs="Times New Roman"/>
          <w:i/>
          <w:iCs/>
          <w:color w:val="000000"/>
          <w:kern w:val="0"/>
          <w:sz w:val="24"/>
          <w:szCs w:val="24"/>
        </w:rPr>
        <w:t xml:space="preserve">, jpg, </w:t>
      </w:r>
      <w:proofErr w:type="spellStart"/>
      <w:r w:rsidR="006273DE" w:rsidRPr="00C325E6">
        <w:rPr>
          <w:rFonts w:ascii="Times New Roman" w:hAnsi="Times New Roman" w:cs="Times New Roman"/>
          <w:i/>
          <w:iCs/>
          <w:color w:val="000000"/>
          <w:kern w:val="0"/>
          <w:sz w:val="24"/>
          <w:szCs w:val="24"/>
        </w:rPr>
        <w:t>xlsx</w:t>
      </w:r>
      <w:proofErr w:type="spellEnd"/>
      <w:r w:rsidR="006273DE" w:rsidRPr="00C325E6">
        <w:rPr>
          <w:rFonts w:ascii="Times New Roman" w:hAnsi="Times New Roman" w:cs="Times New Roman"/>
          <w:i/>
          <w:iCs/>
          <w:color w:val="000000"/>
          <w:kern w:val="0"/>
          <w:sz w:val="24"/>
          <w:szCs w:val="24"/>
        </w:rPr>
        <w:t xml:space="preserve">, </w:t>
      </w:r>
      <w:proofErr w:type="spellStart"/>
      <w:r w:rsidR="006273DE" w:rsidRPr="00C325E6">
        <w:rPr>
          <w:rFonts w:ascii="Times New Roman" w:hAnsi="Times New Roman" w:cs="Times New Roman"/>
          <w:i/>
          <w:iCs/>
          <w:color w:val="000000"/>
          <w:kern w:val="0"/>
          <w:sz w:val="24"/>
          <w:szCs w:val="24"/>
        </w:rPr>
        <w:t>docx</w:t>
      </w:r>
      <w:proofErr w:type="spellEnd"/>
      <w:r w:rsidR="006273DE" w:rsidRPr="00C325E6">
        <w:rPr>
          <w:rFonts w:ascii="Times New Roman" w:hAnsi="Times New Roman" w:cs="Times New Roman"/>
          <w:i/>
          <w:iCs/>
          <w:color w:val="000000"/>
          <w:kern w:val="0"/>
          <w:sz w:val="24"/>
          <w:szCs w:val="24"/>
        </w:rPr>
        <w:t xml:space="preserve"> ir kt.).</w:t>
      </w:r>
    </w:p>
    <w:p w14:paraId="3AA45F51" w14:textId="0E549E6F" w:rsidR="006273DE" w:rsidRPr="00C325E6"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69F7BF9C" w:rsidR="006273DE" w:rsidRPr="00C325E6"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767E6476" w:rsidR="006273DE" w:rsidRPr="00C325E6"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79874C8A" w:rsidR="006273DE" w:rsidRPr="00C325E6"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trumpiau </w:t>
      </w:r>
      <w:r w:rsidR="00137FDE" w:rsidRPr="00C325E6">
        <w:rPr>
          <w:rFonts w:ascii="Times New Roman" w:hAnsi="Times New Roman" w:cs="Times New Roman"/>
          <w:b/>
          <w:bCs/>
          <w:color w:val="000000"/>
          <w:kern w:val="0"/>
          <w:sz w:val="24"/>
          <w:szCs w:val="24"/>
        </w:rPr>
        <w:t>kaip 3 mėnesius</w:t>
      </w:r>
      <w:r w:rsidR="006273DE" w:rsidRPr="00C325E6">
        <w:rPr>
          <w:rFonts w:ascii="Times New Roman" w:hAnsi="Times New Roman" w:cs="Times New Roman"/>
          <w:b/>
          <w:bCs/>
          <w:color w:val="000000"/>
          <w:kern w:val="0"/>
          <w:sz w:val="24"/>
          <w:szCs w:val="24"/>
        </w:rPr>
        <w:t xml:space="preserve"> nuo </w:t>
      </w:r>
      <w:r w:rsidR="00C7375A" w:rsidRPr="00C325E6">
        <w:rPr>
          <w:rFonts w:ascii="Times New Roman" w:hAnsi="Times New Roman" w:cs="Times New Roman"/>
          <w:b/>
          <w:bCs/>
          <w:color w:val="000000"/>
          <w:kern w:val="0"/>
          <w:sz w:val="24"/>
          <w:szCs w:val="24"/>
        </w:rPr>
        <w:t>pirkimo</w:t>
      </w:r>
      <w:r w:rsidR="006273DE" w:rsidRPr="00C325E6">
        <w:rPr>
          <w:rFonts w:ascii="Times New Roman" w:hAnsi="Times New Roman" w:cs="Times New Roman"/>
          <w:b/>
          <w:bCs/>
          <w:color w:val="000000"/>
          <w:kern w:val="0"/>
          <w:sz w:val="24"/>
          <w:szCs w:val="24"/>
        </w:rPr>
        <w:t xml:space="preserve"> pasiūlymų pateikimo termino pabaigos.</w:t>
      </w:r>
      <w:r w:rsidR="006273DE" w:rsidRPr="00C325E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325E6">
        <w:rPr>
          <w:rFonts w:ascii="Times New Roman" w:hAnsi="Times New Roman" w:cs="Times New Roman"/>
          <w:color w:val="000000"/>
          <w:kern w:val="0"/>
          <w:sz w:val="24"/>
          <w:szCs w:val="24"/>
        </w:rPr>
        <w:tab/>
      </w:r>
    </w:p>
    <w:p w14:paraId="268C2C61" w14:textId="3B843856" w:rsidR="006273DE" w:rsidRPr="00C325E6"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7</w:t>
      </w:r>
      <w:r w:rsidR="007F18FB" w:rsidRPr="00C325E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0D53A786" w:rsidR="006273DE" w:rsidRPr="00C325E6"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15769F86" w14:textId="28F4910E" w:rsidR="006273DE" w:rsidRPr="00C325E6"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 Pasiūlymas turi būti pateikiamas CVP IS priemonėmis, kurį turi sudaryti užpildyta </w:t>
      </w:r>
      <w:r w:rsidR="006273DE" w:rsidRPr="00C325E6">
        <w:rPr>
          <w:rFonts w:ascii="Times New Roman" w:hAnsi="Times New Roman" w:cs="Times New Roman"/>
          <w:color w:val="0070C0"/>
          <w:kern w:val="0"/>
          <w:sz w:val="24"/>
          <w:szCs w:val="24"/>
          <w:u w:val="single"/>
        </w:rPr>
        <w:t>pasiūlymo forma</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 xml:space="preserve">parengta pagal pirkimo sąlygų </w:t>
      </w:r>
      <w:r w:rsidR="009D3223" w:rsidRPr="00C325E6">
        <w:rPr>
          <w:rFonts w:ascii="Times New Roman" w:hAnsi="Times New Roman" w:cs="Times New Roman"/>
          <w:color w:val="0070C0"/>
          <w:kern w:val="0"/>
          <w:sz w:val="24"/>
          <w:szCs w:val="24"/>
          <w:u w:val="single"/>
        </w:rPr>
        <w:t>2</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w:t>
      </w:r>
      <w:r w:rsidR="00526D58" w:rsidRPr="00C325E6">
        <w:rPr>
          <w:rFonts w:ascii="Times New Roman" w:hAnsi="Times New Roman" w:cs="Times New Roman"/>
          <w:color w:val="0070C0"/>
          <w:kern w:val="0"/>
          <w:sz w:val="24"/>
          <w:szCs w:val="24"/>
          <w:u w:val="single"/>
        </w:rPr>
        <w:t>d</w:t>
      </w:r>
      <w:r w:rsidR="00D214D8" w:rsidRPr="00C325E6">
        <w:rPr>
          <w:rFonts w:ascii="Times New Roman" w:hAnsi="Times New Roman" w:cs="Times New Roman"/>
          <w:color w:val="0070C0"/>
          <w:kern w:val="0"/>
          <w:sz w:val="24"/>
          <w:szCs w:val="24"/>
          <w:u w:val="single"/>
        </w:rPr>
        <w:t>ą</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ir šie pasiūlymo priedai:</w:t>
      </w:r>
      <w:r w:rsidR="006273DE" w:rsidRPr="00C325E6">
        <w:rPr>
          <w:rFonts w:ascii="Times New Roman" w:hAnsi="Times New Roman" w:cs="Times New Roman"/>
          <w:color w:val="000000"/>
          <w:kern w:val="0"/>
          <w:sz w:val="24"/>
          <w:szCs w:val="24"/>
        </w:rPr>
        <w:tab/>
      </w:r>
    </w:p>
    <w:p w14:paraId="02D2926D" w14:textId="09952733" w:rsidR="006273DE" w:rsidRPr="00C325E6" w:rsidRDefault="00FA2B47"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C325E6" w:rsidRDefault="00FA2B47"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.10.2. Įgaliojimas pateikti pasiūlymą (jeigu pasiūlymą pateikia ne tiekėjo vadovas).</w:t>
      </w:r>
      <w:r w:rsidR="006273DE" w:rsidRPr="00C325E6">
        <w:rPr>
          <w:rFonts w:ascii="Times New Roman" w:hAnsi="Times New Roman" w:cs="Times New Roman"/>
          <w:color w:val="000000"/>
          <w:kern w:val="0"/>
          <w:sz w:val="24"/>
          <w:szCs w:val="24"/>
        </w:rPr>
        <w:tab/>
      </w:r>
    </w:p>
    <w:p w14:paraId="094152F1" w14:textId="01AC9A7A" w:rsidR="00302AE7" w:rsidRPr="00C325E6" w:rsidRDefault="00FA2B47" w:rsidP="00AC051F">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.10.3. Užpildytas </w:t>
      </w:r>
      <w:r w:rsidR="006273DE" w:rsidRPr="00C325E6">
        <w:rPr>
          <w:rFonts w:ascii="Times New Roman" w:hAnsi="Times New Roman" w:cs="Times New Roman"/>
          <w:color w:val="0070C0"/>
          <w:kern w:val="0"/>
          <w:sz w:val="24"/>
          <w:szCs w:val="24"/>
          <w:u w:val="single"/>
        </w:rPr>
        <w:t>Europos bendrasis viešųjų pirkimų dokumentas (EBVPD)</w:t>
      </w:r>
      <w:r w:rsidR="006273DE" w:rsidRPr="00C325E6">
        <w:rPr>
          <w:rFonts w:ascii="Times New Roman" w:hAnsi="Times New Roman" w:cs="Times New Roman"/>
          <w:color w:val="000000"/>
          <w:kern w:val="0"/>
          <w:sz w:val="24"/>
          <w:szCs w:val="24"/>
        </w:rPr>
        <w:t xml:space="preserve"> parengtas pagal pirkimo sąlygų </w:t>
      </w:r>
      <w:r w:rsidR="006A10F0">
        <w:rPr>
          <w:rFonts w:ascii="Times New Roman" w:hAnsi="Times New Roman" w:cs="Times New Roman"/>
          <w:color w:val="0070C0"/>
          <w:kern w:val="0"/>
          <w:sz w:val="24"/>
          <w:szCs w:val="24"/>
          <w:u w:val="single"/>
        </w:rPr>
        <w:t>4</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priedą</w:t>
      </w:r>
      <w:r w:rsidR="00ED0084" w:rsidRPr="00C325E6">
        <w:rPr>
          <w:rFonts w:ascii="Times New Roman" w:hAnsi="Times New Roman" w:cs="Times New Roman"/>
          <w:color w:val="0070C0"/>
          <w:kern w:val="0"/>
          <w:sz w:val="24"/>
          <w:szCs w:val="24"/>
          <w:u w:val="single"/>
        </w:rPr>
        <w:t>.</w:t>
      </w:r>
    </w:p>
    <w:p w14:paraId="723FD317" w14:textId="77777777" w:rsidR="006F135D" w:rsidRPr="00C325E6" w:rsidRDefault="006F135D" w:rsidP="00AC051F">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 Pasirinktas pasiūlymo galiojimo užtikrinimas:</w:t>
      </w:r>
    </w:p>
    <w:p w14:paraId="1592046E" w14:textId="77777777" w:rsidR="006F135D" w:rsidRPr="00C325E6" w:rsidRDefault="006F135D" w:rsidP="00AC051F">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C325E6" w:rsidRDefault="006F135D" w:rsidP="00AC051F">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C325E6" w:rsidRDefault="006F135D" w:rsidP="00AC051F">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4EE92D84" w14:textId="275609F1" w:rsidR="009C1326" w:rsidRDefault="006F135D" w:rsidP="00AC051F">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14:ligatures w14:val="none"/>
        </w:rPr>
      </w:pPr>
      <w:r w:rsidRPr="00C325E6">
        <w:rPr>
          <w:rFonts w:ascii="Times New Roman" w:eastAsia="Calibri" w:hAnsi="Times New Roman" w:cs="Times New Roman"/>
          <w:color w:val="000000"/>
          <w:kern w:val="0"/>
          <w:sz w:val="24"/>
          <w:szCs w:val="24"/>
          <w14:ligatures w14:val="none"/>
        </w:rPr>
        <w:t>7.10.4.4.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2200CD72" w14:textId="7032190A" w:rsidR="00847ECD" w:rsidRPr="00C325E6" w:rsidRDefault="00FA2B47"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BB796F" w:rsidRPr="00C325E6">
        <w:rPr>
          <w:rFonts w:ascii="Times New Roman" w:hAnsi="Times New Roman" w:cs="Times New Roman"/>
          <w:color w:val="000000"/>
          <w:kern w:val="0"/>
          <w:sz w:val="24"/>
          <w:szCs w:val="24"/>
        </w:rPr>
        <w:t>.10.</w:t>
      </w:r>
      <w:r w:rsidR="009C1326">
        <w:rPr>
          <w:rFonts w:ascii="Times New Roman" w:hAnsi="Times New Roman" w:cs="Times New Roman"/>
          <w:color w:val="000000"/>
          <w:kern w:val="0"/>
          <w:sz w:val="24"/>
          <w:szCs w:val="24"/>
        </w:rPr>
        <w:t>6</w:t>
      </w:r>
      <w:r w:rsidR="00BB796F" w:rsidRPr="00C325E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831B067" w14:textId="4F8BD948" w:rsidR="00D50258" w:rsidRPr="00C325E6" w:rsidRDefault="00FA2B47" w:rsidP="00AC051F">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137FDE" w:rsidRPr="00C325E6">
        <w:rPr>
          <w:rFonts w:ascii="Times New Roman" w:hAnsi="Times New Roman" w:cs="Times New Roman"/>
          <w:color w:val="000000"/>
          <w:kern w:val="0"/>
          <w:sz w:val="24"/>
          <w:szCs w:val="24"/>
        </w:rPr>
        <w:t>.10.</w:t>
      </w:r>
      <w:r w:rsidR="009C1326">
        <w:rPr>
          <w:rFonts w:ascii="Times New Roman" w:hAnsi="Times New Roman" w:cs="Times New Roman"/>
          <w:color w:val="000000"/>
          <w:kern w:val="0"/>
          <w:sz w:val="24"/>
          <w:szCs w:val="24"/>
        </w:rPr>
        <w:t>7</w:t>
      </w:r>
      <w:r w:rsidR="00137FDE" w:rsidRPr="00C325E6">
        <w:rPr>
          <w:rFonts w:ascii="Times New Roman" w:hAnsi="Times New Roman" w:cs="Times New Roman"/>
          <w:color w:val="000000"/>
          <w:kern w:val="0"/>
          <w:sz w:val="24"/>
          <w:szCs w:val="24"/>
        </w:rPr>
        <w:t>.</w:t>
      </w:r>
      <w:r w:rsidR="00553098" w:rsidRPr="00C325E6">
        <w:rPr>
          <w:rFonts w:ascii="Times New Roman" w:hAnsi="Times New Roman" w:cs="Times New Roman"/>
          <w:color w:val="000000"/>
          <w:kern w:val="0"/>
          <w:sz w:val="24"/>
          <w:szCs w:val="24"/>
        </w:rPr>
        <w:t xml:space="preserve"> </w:t>
      </w:r>
      <w:r w:rsidR="00137FDE" w:rsidRPr="00C325E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33193A75" w:rsidR="00E41B41" w:rsidRPr="00C325E6" w:rsidRDefault="00FA2B47"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.10.</w:t>
      </w:r>
      <w:r w:rsidR="009C1326">
        <w:rPr>
          <w:rFonts w:ascii="Times New Roman" w:hAnsi="Times New Roman" w:cs="Times New Roman"/>
          <w:color w:val="000000"/>
          <w:kern w:val="0"/>
          <w:sz w:val="24"/>
          <w:szCs w:val="24"/>
        </w:rPr>
        <w:t>8</w:t>
      </w:r>
      <w:r w:rsidR="00D50258" w:rsidRPr="00C325E6">
        <w:rPr>
          <w:rFonts w:ascii="Times New Roman" w:hAnsi="Times New Roman" w:cs="Times New Roman"/>
          <w:color w:val="000000"/>
          <w:kern w:val="0"/>
          <w:sz w:val="24"/>
          <w:szCs w:val="24"/>
        </w:rPr>
        <w:t>. Pasirašyta Tiekėjo/subtiekėjo deklaracija dėl atitikties Reglamento nuostatoms (</w:t>
      </w:r>
      <w:r w:rsidR="00D50258" w:rsidRPr="00C325E6">
        <w:rPr>
          <w:rFonts w:ascii="Times New Roman" w:hAnsi="Times New Roman" w:cs="Times New Roman"/>
          <w:color w:val="0070C0"/>
          <w:kern w:val="0"/>
          <w:sz w:val="24"/>
          <w:szCs w:val="24"/>
          <w:u w:val="single"/>
        </w:rPr>
        <w:t xml:space="preserve">pirkimų sąlygų </w:t>
      </w:r>
      <w:r w:rsidR="006A10F0">
        <w:rPr>
          <w:rFonts w:ascii="Times New Roman" w:hAnsi="Times New Roman" w:cs="Times New Roman"/>
          <w:color w:val="0070C0"/>
          <w:kern w:val="0"/>
          <w:sz w:val="24"/>
          <w:szCs w:val="24"/>
          <w:u w:val="single"/>
        </w:rPr>
        <w:t>7</w:t>
      </w:r>
      <w:r w:rsidR="00D50258" w:rsidRPr="00C325E6">
        <w:rPr>
          <w:rFonts w:ascii="Times New Roman" w:hAnsi="Times New Roman" w:cs="Times New Roman"/>
          <w:color w:val="0070C0"/>
          <w:kern w:val="0"/>
          <w:sz w:val="24"/>
          <w:szCs w:val="24"/>
          <w:u w:val="single"/>
        </w:rPr>
        <w:t xml:space="preserve"> priedas</w:t>
      </w:r>
      <w:r w:rsidR="00D50258" w:rsidRPr="00C325E6">
        <w:rPr>
          <w:rFonts w:ascii="Times New Roman" w:hAnsi="Times New Roman" w:cs="Times New Roman"/>
          <w:color w:val="000000"/>
          <w:kern w:val="0"/>
          <w:sz w:val="24"/>
          <w:szCs w:val="24"/>
        </w:rPr>
        <w:t>).</w:t>
      </w:r>
    </w:p>
    <w:p w14:paraId="02D87F66" w14:textId="519588DC" w:rsidR="006273DE" w:rsidRPr="00C325E6" w:rsidRDefault="00ED0084" w:rsidP="00AC051F">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00FA2B47"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33DE3CED" w:rsidR="006273DE" w:rsidRPr="00C325E6" w:rsidRDefault="00FA2B47" w:rsidP="00AC051F">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.12. </w:t>
      </w:r>
      <w:bookmarkStart w:id="5" w:name="_Hlk157669390"/>
      <w:bookmarkStart w:id="6"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00ED0084" w:rsidRPr="00C325E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3873B835" w:rsidR="006273DE" w:rsidRPr="00C325E6" w:rsidRDefault="00FA2B47" w:rsidP="00AC051F">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325E6">
        <w:rPr>
          <w:rFonts w:ascii="Times New Roman" w:hAnsi="Times New Roman" w:cs="Times New Roman"/>
          <w:color w:val="000000"/>
          <w:kern w:val="0"/>
          <w:sz w:val="24"/>
          <w:szCs w:val="24"/>
        </w:rPr>
        <w:t>7</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325E6">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7A491F99" w:rsidR="006273DE" w:rsidRPr="00C325E6"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325E6">
        <w:rPr>
          <w:rFonts w:ascii="Times New Roman" w:hAnsi="Times New Roman" w:cs="Times New Roman"/>
          <w:color w:val="000000"/>
          <w:kern w:val="0"/>
          <w:sz w:val="24"/>
          <w:szCs w:val="24"/>
        </w:rPr>
        <w:t xml:space="preserve">, </w:t>
      </w:r>
      <w:r w:rsidR="00691BE1" w:rsidRPr="00C325E6">
        <w:rPr>
          <w:rFonts w:ascii="Times New Roman" w:hAnsi="Times New Roman" w:cs="Times New Roman"/>
          <w:b/>
          <w:bCs/>
          <w:color w:val="000000"/>
          <w:kern w:val="0"/>
          <w:sz w:val="24"/>
          <w:szCs w:val="24"/>
        </w:rPr>
        <w:t>neprarasdamas teisės į savo pasiūlymo galiojimo užtikrinimą, jeigu jo buvo reikalaujama.</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0B56C016" w:rsidR="00F44555" w:rsidRPr="00C325E6" w:rsidRDefault="00FA2B47"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AC051F">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C325E6" w:rsidRDefault="00F81C91"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8</w:t>
      </w:r>
      <w:r w:rsidR="006273DE" w:rsidRPr="00C325E6">
        <w:rPr>
          <w:rFonts w:ascii="Times New Roman" w:hAnsi="Times New Roman" w:cs="Times New Roman"/>
          <w:b/>
          <w:bCs/>
          <w:color w:val="000000"/>
          <w:kern w:val="0"/>
          <w:sz w:val="24"/>
          <w:szCs w:val="24"/>
        </w:rPr>
        <w:t>. PASIŪLYMŲ ŠIFRAVIMAS</w:t>
      </w:r>
    </w:p>
    <w:p w14:paraId="49C70DDF" w14:textId="77777777" w:rsidR="006273DE" w:rsidRPr="00C325E6" w:rsidRDefault="006273DE" w:rsidP="00AC051F">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746BFCB9" w14:textId="79BD50F8" w:rsidR="006273DE" w:rsidRPr="00C325E6" w:rsidRDefault="00F81C91"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C325E6">
        <w:rPr>
          <w:rFonts w:ascii="Times New Roman" w:hAnsi="Times New Roman" w:cs="Times New Roman"/>
          <w:color w:val="000000"/>
          <w:kern w:val="0"/>
          <w:sz w:val="24"/>
          <w:szCs w:val="24"/>
        </w:rPr>
        <w:tab/>
      </w:r>
    </w:p>
    <w:p w14:paraId="6DCB47CE" w14:textId="31554DAF" w:rsidR="006273DE" w:rsidRPr="00C325E6" w:rsidRDefault="00F81C9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0C3F42" w:rsidRPr="00C325E6">
          <w:rPr>
            <w:rStyle w:val="Hipersaitas"/>
            <w:rFonts w:ascii="Times New Roman" w:hAnsi="Times New Roman" w:cs="Times New Roman"/>
            <w:sz w:val="24"/>
            <w:szCs w:val="24"/>
          </w:rPr>
          <w:t>https://vpt.lrv.lt/lt/nuorodos/kiti-duomenys/pasiulymu-sifravimas/</w:t>
        </w:r>
      </w:hyperlink>
      <w:r w:rsidR="00421BB6" w:rsidRPr="00C325E6">
        <w:rPr>
          <w:rFonts w:ascii="Times New Roman" w:hAnsi="Times New Roman" w:cs="Times New Roman"/>
          <w:color w:val="000000"/>
          <w:sz w:val="24"/>
          <w:szCs w:val="24"/>
        </w:rPr>
        <w:t>.</w:t>
      </w:r>
      <w:r w:rsidR="006273DE" w:rsidRPr="00C325E6">
        <w:rPr>
          <w:rFonts w:ascii="Times New Roman" w:hAnsi="Times New Roman" w:cs="Times New Roman"/>
          <w:color w:val="000000"/>
          <w:kern w:val="0"/>
          <w:sz w:val="24"/>
          <w:szCs w:val="24"/>
        </w:rPr>
        <w:tab/>
      </w:r>
    </w:p>
    <w:p w14:paraId="2A8E9AC1" w14:textId="62690F68" w:rsidR="006273DE" w:rsidRPr="00C325E6" w:rsidRDefault="00F81C9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C325E6">
        <w:rPr>
          <w:rFonts w:ascii="Times New Roman" w:hAnsi="Times New Roman" w:cs="Times New Roman"/>
          <w:color w:val="000000"/>
          <w:kern w:val="0"/>
          <w:sz w:val="24"/>
          <w:szCs w:val="24"/>
        </w:rPr>
        <w:tab/>
      </w:r>
    </w:p>
    <w:p w14:paraId="42BDEEE7" w14:textId="36FDABD5" w:rsidR="006273DE" w:rsidRPr="00C325E6" w:rsidRDefault="00F81C91"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0D1182" w14:textId="77777777" w:rsidR="00ED0084" w:rsidRPr="00C325E6" w:rsidRDefault="00ED0084" w:rsidP="00AC051F">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C325E6" w:rsidRDefault="004662D5" w:rsidP="00AC051F">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themeColor="text1"/>
          <w:kern w:val="0"/>
          <w:sz w:val="24"/>
          <w:szCs w:val="24"/>
        </w:rPr>
        <w:t>9</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C325E6" w:rsidRDefault="00DE434D" w:rsidP="00AC051F">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C325E6" w:rsidRDefault="00682E81"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56CF6562" w14:textId="248110F1" w:rsidR="00682E81" w:rsidRPr="00C325E6"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sidR="006A10F0">
        <w:rPr>
          <w:rFonts w:ascii="Times New Roman" w:hAnsi="Times New Roman" w:cs="Times New Roman"/>
          <w:b/>
          <w:bCs/>
          <w:color w:val="000000"/>
          <w:kern w:val="0"/>
          <w:sz w:val="24"/>
          <w:szCs w:val="24"/>
        </w:rPr>
        <w:t xml:space="preserve">3 </w:t>
      </w:r>
      <w:r w:rsidR="00E339B4">
        <w:rPr>
          <w:rFonts w:ascii="Times New Roman" w:hAnsi="Times New Roman" w:cs="Times New Roman"/>
          <w:b/>
          <w:bCs/>
          <w:color w:val="000000"/>
          <w:kern w:val="0"/>
          <w:sz w:val="24"/>
          <w:szCs w:val="24"/>
        </w:rPr>
        <w:t>0</w:t>
      </w:r>
      <w:r w:rsidRPr="00C325E6">
        <w:rPr>
          <w:rFonts w:ascii="Times New Roman" w:hAnsi="Times New Roman" w:cs="Times New Roman"/>
          <w:b/>
          <w:bCs/>
          <w:color w:val="000000"/>
          <w:kern w:val="0"/>
          <w:sz w:val="24"/>
          <w:szCs w:val="24"/>
        </w:rPr>
        <w:t>00,00 Eur</w:t>
      </w:r>
      <w:r w:rsidR="006A10F0">
        <w:rPr>
          <w:rFonts w:ascii="Times New Roman" w:hAnsi="Times New Roman" w:cs="Times New Roman"/>
          <w:i/>
          <w:iCs/>
          <w:color w:val="000000"/>
          <w:kern w:val="0"/>
          <w:sz w:val="24"/>
          <w:szCs w:val="24"/>
        </w:rPr>
        <w:t xml:space="preserve"> (trys tūkstančiai Eur 00 ct).</w:t>
      </w:r>
    </w:p>
    <w:p w14:paraId="11830243" w14:textId="77777777" w:rsidR="000C3F42" w:rsidRPr="00C325E6"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00C36BDA" w:rsidRPr="00C325E6">
        <w:rPr>
          <w:rFonts w:ascii="Times New Roman" w:hAnsi="Times New Roman" w:cs="Times New Roman"/>
          <w:color w:val="000000" w:themeColor="text1"/>
          <w:kern w:val="0"/>
          <w:sz w:val="24"/>
          <w:szCs w:val="24"/>
        </w:rPr>
        <w:t xml:space="preserve">kredito įstaigos garantija, ar draudimo bendrovės laidavimo </w:t>
      </w:r>
      <w:r w:rsidR="00C36BDA" w:rsidRPr="00C325E6">
        <w:rPr>
          <w:rFonts w:ascii="Times New Roman" w:hAnsi="Times New Roman" w:cs="Times New Roman"/>
          <w:kern w:val="0"/>
          <w:sz w:val="24"/>
          <w:szCs w:val="24"/>
        </w:rPr>
        <w:t>draudimas kartu su draudimo įmokos apmokėjimą patvirtinančiu dokumentu</w:t>
      </w:r>
      <w:r w:rsidR="00C36BDA"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2B2F5A7C" w14:textId="6B03791D" w:rsidR="00682E81" w:rsidRPr="00C325E6"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52AF0B4E" w14:textId="5BA2A472" w:rsidR="00682E81" w:rsidRPr="00C325E6"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77777777" w:rsidR="00682E81" w:rsidRPr="00C325E6"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7396A5E2" w14:textId="77777777" w:rsidR="00877B2C"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000C3F42"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C325E6">
        <w:rPr>
          <w:rFonts w:ascii="Times New Roman" w:hAnsi="Times New Roman" w:cs="Times New Roman"/>
          <w:color w:val="000000"/>
          <w:kern w:val="0"/>
          <w:sz w:val="24"/>
          <w:szCs w:val="24"/>
        </w:rPr>
        <w:t xml:space="preserve">kalendorinių dienų nuo pirmo raštiško perkančiosios organizacijos pranešimo </w:t>
      </w:r>
      <w:proofErr w:type="spellStart"/>
      <w:r w:rsidR="000C3F42" w:rsidRPr="00C325E6">
        <w:rPr>
          <w:rFonts w:ascii="Times New Roman" w:hAnsi="Times New Roman" w:cs="Times New Roman"/>
          <w:color w:val="000000"/>
          <w:kern w:val="0"/>
          <w:sz w:val="24"/>
          <w:szCs w:val="24"/>
        </w:rPr>
        <w:t>užtikrintojui</w:t>
      </w:r>
      <w:proofErr w:type="spellEnd"/>
      <w:r w:rsidR="000C3F42" w:rsidRPr="00C325E6">
        <w:rPr>
          <w:rFonts w:ascii="Times New Roman" w:hAnsi="Times New Roman" w:cs="Times New Roman"/>
          <w:color w:val="000000"/>
          <w:kern w:val="0"/>
          <w:sz w:val="24"/>
          <w:szCs w:val="24"/>
        </w:rPr>
        <w:t xml:space="preserve"> apie šių sąlygų nesilaikymą: </w:t>
      </w:r>
    </w:p>
    <w:p w14:paraId="376828D0" w14:textId="77777777" w:rsidR="00877B2C" w:rsidRDefault="000C3F42"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 xml:space="preserve">1) jeigu pasiūlymo galiojimo laikotarpiu tiekėjas atsiima savo pasiūlymą; </w:t>
      </w:r>
    </w:p>
    <w:p w14:paraId="46542149" w14:textId="77777777" w:rsidR="00877B2C" w:rsidRDefault="000C3F42"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C325E6">
        <w:rPr>
          <w:rFonts w:ascii="Times New Roman" w:hAnsi="Times New Roman" w:cs="Times New Roman"/>
          <w:color w:val="000000"/>
          <w:kern w:val="0"/>
          <w:sz w:val="24"/>
          <w:szCs w:val="24"/>
        </w:rPr>
        <w:t>2)</w:t>
      </w:r>
      <w:r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C325E6">
        <w:rPr>
          <w:rFonts w:ascii="Times New Roman" w:hAnsi="Times New Roman" w:cs="Times New Roman"/>
          <w:color w:val="000000"/>
          <w:kern w:val="0"/>
          <w:sz w:val="24"/>
          <w:szCs w:val="24"/>
          <w14:ligatures w14:val="none"/>
        </w:rPr>
        <w:t xml:space="preserve">; </w:t>
      </w:r>
    </w:p>
    <w:p w14:paraId="471104CB" w14:textId="77777777" w:rsidR="00877B2C" w:rsidRDefault="000C3F42"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14:ligatures w14:val="none"/>
        </w:rPr>
        <w:t>3)</w:t>
      </w:r>
      <w:r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w:t>
      </w:r>
    </w:p>
    <w:p w14:paraId="678E9D70" w14:textId="6CD87518" w:rsidR="000C3F42" w:rsidRPr="00C325E6" w:rsidRDefault="000C3F42"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4) jeigu tiekėją pripažinus pirkimo laimėtoju tiekėjas nepateikia pirkimo dokumentuose nustatyto sutarties įvykdymo užtikrinimo (jei reikalaujamas) arba neįvykdo kitų pirkimo sutartyje nustatytų jos įsigaliojimo sąlygų.</w:t>
      </w:r>
    </w:p>
    <w:p w14:paraId="085722EB" w14:textId="316E17AA" w:rsidR="00682E81" w:rsidRPr="00C325E6"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9.1.7. Pasiūlymo galiojimo užtikrinime turi būti numatyta, kad </w:t>
      </w:r>
      <w:proofErr w:type="spellStart"/>
      <w:r w:rsidRPr="00C325E6">
        <w:rPr>
          <w:rFonts w:ascii="Times New Roman" w:hAnsi="Times New Roman" w:cs="Times New Roman"/>
          <w:color w:val="000000"/>
          <w:kern w:val="0"/>
          <w:sz w:val="24"/>
          <w:szCs w:val="24"/>
        </w:rPr>
        <w:t>užtikrintojas</w:t>
      </w:r>
      <w:proofErr w:type="spellEnd"/>
      <w:r w:rsidRPr="00C325E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C325E6">
        <w:rPr>
          <w:rFonts w:ascii="Times New Roman" w:hAnsi="Times New Roman" w:cs="Times New Roman"/>
          <w:color w:val="000000"/>
          <w:kern w:val="0"/>
          <w:sz w:val="24"/>
          <w:szCs w:val="24"/>
        </w:rPr>
        <w:t>užtikrintojui</w:t>
      </w:r>
      <w:proofErr w:type="spellEnd"/>
      <w:r w:rsidRPr="00C325E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11E34932" w14:textId="77777777" w:rsidR="00682E81" w:rsidRPr="00C325E6"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77BC300" w14:textId="1481DF99" w:rsidR="00682E81" w:rsidRPr="00C325E6"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6A10F0">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„Kvalifikacijos reikalavimai tiekėjui“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77777777" w:rsidR="00682E81" w:rsidRPr="00C325E6"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38E0E421" w:rsidR="00DE434D" w:rsidRPr="00C325E6" w:rsidRDefault="00682E81"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9.1.11. Vietoje 9.1.2</w:t>
      </w:r>
      <w:r w:rsidR="00E5674E"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p</w:t>
      </w:r>
      <w:r w:rsidR="009A08B8"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11422C0C" w14:textId="77777777" w:rsidR="00DE434D" w:rsidRPr="00C325E6" w:rsidRDefault="00DE434D" w:rsidP="00AC051F">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CCE6BA0" w14:textId="0440D155" w:rsidR="006273DE" w:rsidRPr="00C325E6" w:rsidRDefault="004662D5" w:rsidP="00AC051F">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kern w:val="0"/>
          <w:sz w:val="24"/>
          <w:szCs w:val="24"/>
        </w:rPr>
        <w:t>10</w:t>
      </w:r>
      <w:r w:rsidR="006273DE" w:rsidRPr="00C325E6">
        <w:rPr>
          <w:rFonts w:ascii="Times New Roman" w:hAnsi="Times New Roman" w:cs="Times New Roman"/>
          <w:b/>
          <w:bCs/>
          <w:color w:val="000000"/>
          <w:kern w:val="0"/>
          <w:sz w:val="24"/>
          <w:szCs w:val="24"/>
        </w:rPr>
        <w:t xml:space="preserve">. </w:t>
      </w:r>
      <w:r w:rsidR="00C7375A" w:rsidRPr="00C325E6">
        <w:rPr>
          <w:rFonts w:ascii="Times New Roman" w:hAnsi="Times New Roman" w:cs="Times New Roman"/>
          <w:b/>
          <w:bCs/>
          <w:color w:val="000000"/>
          <w:kern w:val="0"/>
          <w:sz w:val="24"/>
          <w:szCs w:val="24"/>
        </w:rPr>
        <w:t>PAVYZDŽIŲ PATEIKIMAS</w:t>
      </w:r>
    </w:p>
    <w:p w14:paraId="7603AE2A" w14:textId="77777777" w:rsidR="006273DE" w:rsidRPr="00C325E6" w:rsidRDefault="006273DE" w:rsidP="00AC051F">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4624631A" w:rsidR="00F44555" w:rsidRPr="00C325E6" w:rsidRDefault="004662D5" w:rsidP="00AC051F">
      <w:pPr>
        <w:autoSpaceDE w:val="0"/>
        <w:autoSpaceDN w:val="0"/>
        <w:adjustRightInd w:val="0"/>
        <w:spacing w:after="0" w:line="240" w:lineRule="auto"/>
        <w:ind w:firstLine="709"/>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.1. Siūlomo pirkimo objekto pavyzdžiai nereikalaujami.</w:t>
      </w:r>
      <w:r w:rsidR="006273DE" w:rsidRPr="00C325E6">
        <w:rPr>
          <w:rFonts w:ascii="Times New Roman" w:hAnsi="Times New Roman" w:cs="Times New Roman"/>
          <w:color w:val="000000"/>
          <w:kern w:val="0"/>
          <w:sz w:val="24"/>
          <w:szCs w:val="24"/>
        </w:rPr>
        <w:tab/>
      </w:r>
    </w:p>
    <w:p w14:paraId="68EF8D4F" w14:textId="77777777" w:rsidR="00A41760" w:rsidRPr="00C325E6" w:rsidRDefault="00A41760" w:rsidP="00AC051F">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C325E6" w:rsidRDefault="004662D5"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11</w:t>
      </w:r>
      <w:r w:rsidR="006273DE" w:rsidRPr="00C325E6">
        <w:rPr>
          <w:rFonts w:ascii="Times New Roman" w:hAnsi="Times New Roman" w:cs="Times New Roman"/>
          <w:b/>
          <w:bCs/>
          <w:color w:val="000000"/>
          <w:kern w:val="0"/>
          <w:sz w:val="24"/>
          <w:szCs w:val="24"/>
        </w:rPr>
        <w:t>. PIRKIMO DOKUMENTŲ PAAIŠKINIMAS IR PATIKSLINIMAS</w:t>
      </w:r>
    </w:p>
    <w:p w14:paraId="2D11C785" w14:textId="77777777" w:rsidR="006273DE" w:rsidRPr="00C325E6" w:rsidRDefault="006273DE" w:rsidP="00AC051F">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5F3BA572" w:rsidR="006273DE" w:rsidRPr="00C325E6"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.1.</w:t>
      </w:r>
      <w:r w:rsidR="004C7CB4"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C325E6">
        <w:rPr>
          <w:rFonts w:ascii="Times New Roman" w:hAnsi="Times New Roman" w:cs="Times New Roman"/>
          <w:color w:val="000000"/>
          <w:kern w:val="0"/>
          <w:sz w:val="24"/>
          <w:szCs w:val="24"/>
        </w:rPr>
        <w:tab/>
      </w:r>
    </w:p>
    <w:p w14:paraId="4BB4A36F" w14:textId="0A46CA51" w:rsidR="006273DE" w:rsidRPr="00C325E6"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 dienų iki pasiūlymų pateikimo termino pabaigos.</w:t>
      </w:r>
      <w:r w:rsidR="006273DE" w:rsidRPr="00C325E6">
        <w:rPr>
          <w:rFonts w:ascii="Times New Roman" w:hAnsi="Times New Roman" w:cs="Times New Roman"/>
          <w:color w:val="000000"/>
          <w:kern w:val="0"/>
          <w:sz w:val="24"/>
          <w:szCs w:val="24"/>
        </w:rPr>
        <w:tab/>
      </w:r>
    </w:p>
    <w:p w14:paraId="6BEEA8AC" w14:textId="269C9BEF" w:rsidR="006273DE" w:rsidRPr="00C325E6"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C325E6">
        <w:rPr>
          <w:rFonts w:ascii="Times New Roman" w:hAnsi="Times New Roman" w:cs="Times New Roman"/>
          <w:color w:val="000000"/>
          <w:kern w:val="0"/>
          <w:sz w:val="24"/>
          <w:szCs w:val="24"/>
        </w:rPr>
        <w:t xml:space="preserve">6 </w:t>
      </w:r>
      <w:r w:rsidR="006273DE" w:rsidRPr="00C325E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C325E6">
        <w:rPr>
          <w:rFonts w:ascii="Times New Roman" w:hAnsi="Times New Roman" w:cs="Times New Roman"/>
          <w:color w:val="000000"/>
          <w:kern w:val="0"/>
          <w:sz w:val="24"/>
          <w:szCs w:val="24"/>
        </w:rPr>
        <w:tab/>
      </w:r>
    </w:p>
    <w:p w14:paraId="3DC9B609" w14:textId="0F820706" w:rsidR="006273DE" w:rsidRPr="00C325E6"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C325E6">
        <w:rPr>
          <w:rFonts w:ascii="Times New Roman" w:hAnsi="Times New Roman" w:cs="Times New Roman"/>
          <w:color w:val="000000"/>
          <w:kern w:val="0"/>
          <w:sz w:val="24"/>
          <w:szCs w:val="24"/>
        </w:rPr>
        <w:tab/>
      </w:r>
    </w:p>
    <w:p w14:paraId="06218D81" w14:textId="6BA322E8" w:rsidR="00ED0084" w:rsidRPr="00C325E6"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11</w:t>
      </w:r>
      <w:r w:rsidR="006273DE" w:rsidRPr="00C325E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C325E6">
        <w:rPr>
          <w:rFonts w:ascii="Times New Roman" w:hAnsi="Times New Roman" w:cs="Times New Roman"/>
          <w:color w:val="000000"/>
          <w:kern w:val="0"/>
          <w:sz w:val="24"/>
          <w:szCs w:val="24"/>
        </w:rPr>
        <w:t xml:space="preserve"> </w:t>
      </w:r>
      <w:r w:rsidR="00807922" w:rsidRPr="00C325E6">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C325E6"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C325E6" w:rsidRDefault="00D12C1A"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.6.1.</w:t>
      </w:r>
      <w:r w:rsidR="00AB2D13" w:rsidRPr="00C325E6">
        <w:rPr>
          <w:rFonts w:ascii="Times New Roman" w:hAnsi="Times New Roman" w:cs="Times New Roman"/>
          <w:color w:val="000000"/>
          <w:kern w:val="0"/>
          <w:sz w:val="24"/>
          <w:szCs w:val="24"/>
        </w:rPr>
        <w:t xml:space="preserve"> </w:t>
      </w:r>
      <w:r w:rsidR="005D3745" w:rsidRPr="00C325E6">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C325E6">
        <w:rPr>
          <w:rFonts w:ascii="Times New Roman" w:hAnsi="Times New Roman" w:cs="Times New Roman"/>
          <w:color w:val="000000"/>
          <w:kern w:val="0"/>
          <w:sz w:val="24"/>
          <w:szCs w:val="24"/>
        </w:rPr>
        <w:t>6</w:t>
      </w:r>
      <w:r w:rsidR="005D3745" w:rsidRPr="00C325E6">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C325E6" w:rsidRDefault="00D12C1A"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.6.2. jeigu buvo padaryta reikšmingų pirkimo dokumentų pakeitimų.</w:t>
      </w:r>
    </w:p>
    <w:p w14:paraId="7AB56740" w14:textId="25B83ABB" w:rsidR="005D3745" w:rsidRPr="00C325E6"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.7. Jei perkančioji organizacija paaiškinimų ar patikslinimų nepateikia iki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C325E6"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.8. Perkančioji organizacija, pratęsdama pasiūlymų pateikimo terminą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C325E6"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C325E6">
        <w:rPr>
          <w:rFonts w:ascii="Times New Roman" w:hAnsi="Times New Roman" w:cs="Times New Roman"/>
          <w:color w:val="000000"/>
          <w:kern w:val="0"/>
          <w:sz w:val="24"/>
          <w:szCs w:val="24"/>
        </w:rPr>
        <w:tab/>
      </w:r>
    </w:p>
    <w:p w14:paraId="2313CC4C" w14:textId="188FDB0F" w:rsidR="005D3745" w:rsidRPr="00C325E6"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.10. Perkančioji organizacija nerengs susitikimų su tiekėjais dėl pirkimo dokumentų paaiškinimo.</w:t>
      </w:r>
      <w:r w:rsidR="005D3745" w:rsidRPr="00C325E6">
        <w:rPr>
          <w:rFonts w:ascii="Times New Roman" w:hAnsi="Times New Roman" w:cs="Times New Roman"/>
          <w:color w:val="000000"/>
          <w:kern w:val="0"/>
          <w:sz w:val="24"/>
          <w:szCs w:val="24"/>
        </w:rPr>
        <w:tab/>
      </w:r>
    </w:p>
    <w:p w14:paraId="68F05ED5" w14:textId="3C7321EC" w:rsidR="005D3745" w:rsidRPr="00C325E6" w:rsidRDefault="00D12C1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.11. Perkančioji organizacija nerengs pirkimo objekto apžiūros.</w:t>
      </w:r>
    </w:p>
    <w:p w14:paraId="37A72AA7" w14:textId="31145083" w:rsidR="006273DE" w:rsidRPr="00C325E6"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231C18D8" w14:textId="23BBCBD5" w:rsidR="006273DE" w:rsidRPr="00C325E6"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F249C" w:rsidRPr="00C325E6">
        <w:rPr>
          <w:rFonts w:ascii="Times New Roman" w:hAnsi="Times New Roman" w:cs="Times New Roman"/>
          <w:b/>
          <w:bCs/>
          <w:color w:val="000000"/>
          <w:kern w:val="0"/>
          <w:sz w:val="24"/>
          <w:szCs w:val="24"/>
        </w:rPr>
        <w:t>2</w:t>
      </w:r>
      <w:r w:rsidRPr="00C325E6">
        <w:rPr>
          <w:rFonts w:ascii="Times New Roman" w:hAnsi="Times New Roman" w:cs="Times New Roman"/>
          <w:b/>
          <w:bCs/>
          <w:color w:val="000000"/>
          <w:kern w:val="0"/>
          <w:sz w:val="24"/>
          <w:szCs w:val="24"/>
        </w:rPr>
        <w:t>. SUSIPAŽINIMAS SU GAUTAIS PASIŪLYMAIS</w:t>
      </w:r>
    </w:p>
    <w:p w14:paraId="07F1D796" w14:textId="77777777" w:rsidR="006273DE" w:rsidRPr="00C325E6" w:rsidRDefault="006273DE" w:rsidP="00AC051F">
      <w:pPr>
        <w:autoSpaceDE w:val="0"/>
        <w:autoSpaceDN w:val="0"/>
        <w:adjustRightInd w:val="0"/>
        <w:spacing w:after="0" w:line="240" w:lineRule="auto"/>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3E8430C" w14:textId="75F5B026" w:rsidR="006273DE" w:rsidRPr="00C325E6"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.1. Pirminis susipažinimas su CVP IS priemonėmis pateiktais tiekėjų pasiūlymais vyks </w:t>
      </w:r>
      <w:r w:rsidR="00B80FDF" w:rsidRPr="006A10F0">
        <w:rPr>
          <w:rFonts w:ascii="Times New Roman" w:hAnsi="Times New Roman" w:cs="Times New Roman"/>
          <w:b/>
          <w:bCs/>
          <w:color w:val="000000"/>
          <w:kern w:val="0"/>
          <w:sz w:val="24"/>
          <w:szCs w:val="24"/>
        </w:rPr>
        <w:t>30</w:t>
      </w:r>
      <w:r w:rsidR="00CE521F" w:rsidRPr="006A10F0">
        <w:rPr>
          <w:rFonts w:ascii="Times New Roman" w:hAnsi="Times New Roman" w:cs="Times New Roman"/>
          <w:b/>
          <w:bCs/>
          <w:color w:val="000000"/>
          <w:kern w:val="0"/>
          <w:sz w:val="24"/>
          <w:szCs w:val="24"/>
        </w:rPr>
        <w:t xml:space="preserve"> </w:t>
      </w:r>
      <w:r w:rsidRPr="006A10F0">
        <w:rPr>
          <w:rFonts w:ascii="Times New Roman" w:hAnsi="Times New Roman" w:cs="Times New Roman"/>
          <w:b/>
          <w:bCs/>
          <w:color w:val="000000"/>
          <w:kern w:val="0"/>
          <w:sz w:val="24"/>
          <w:szCs w:val="24"/>
        </w:rPr>
        <w:t>min.</w:t>
      </w:r>
      <w:r w:rsidRPr="00C325E6">
        <w:rPr>
          <w:rFonts w:ascii="Times New Roman" w:hAnsi="Times New Roman" w:cs="Times New Roman"/>
          <w:color w:val="000000"/>
          <w:kern w:val="0"/>
          <w:sz w:val="24"/>
          <w:szCs w:val="24"/>
        </w:rPr>
        <w:t xml:space="preserve"> po </w:t>
      </w:r>
      <w:r w:rsidR="00515A39" w:rsidRPr="00C325E6">
        <w:rPr>
          <w:rFonts w:ascii="Times New Roman" w:hAnsi="Times New Roman" w:cs="Times New Roman"/>
          <w:color w:val="000000"/>
          <w:kern w:val="0"/>
          <w:sz w:val="24"/>
          <w:szCs w:val="24"/>
        </w:rPr>
        <w:t>skelbime</w:t>
      </w:r>
      <w:r w:rsidRPr="00C325E6">
        <w:rPr>
          <w:rFonts w:ascii="Times New Roman" w:hAnsi="Times New Roman" w:cs="Times New Roman"/>
          <w:color w:val="000000"/>
          <w:kern w:val="0"/>
          <w:sz w:val="24"/>
          <w:szCs w:val="24"/>
        </w:rPr>
        <w:t xml:space="preserve"> nurodytos pasiūlymų pateikimo termino pabaigos.</w:t>
      </w:r>
      <w:r w:rsidRPr="00C325E6">
        <w:rPr>
          <w:rFonts w:ascii="Times New Roman" w:hAnsi="Times New Roman" w:cs="Times New Roman"/>
          <w:color w:val="000000"/>
          <w:kern w:val="0"/>
          <w:sz w:val="24"/>
          <w:szCs w:val="24"/>
        </w:rPr>
        <w:tab/>
      </w:r>
    </w:p>
    <w:p w14:paraId="59B6EE9E" w14:textId="77777777" w:rsidR="00807922" w:rsidRPr="00C325E6"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C325E6" w:rsidRDefault="00807922"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C325E6" w:rsidRDefault="00807922" w:rsidP="00AC051F">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82302655"/>
      <w:r w:rsidRPr="00C325E6">
        <w:rPr>
          <w:rFonts w:ascii="Times New Roman" w:hAnsi="Times New Roman" w:cs="Times New Roman"/>
          <w:b/>
          <w:bCs/>
          <w:color w:val="000000"/>
          <w:kern w:val="0"/>
          <w:sz w:val="24"/>
          <w:szCs w:val="24"/>
        </w:rPr>
        <w:t>13. ELEKTRONINIS AUKCIONAS</w:t>
      </w:r>
    </w:p>
    <w:p w14:paraId="1E40AC0F" w14:textId="77777777" w:rsidR="00807922" w:rsidRPr="00C325E6" w:rsidRDefault="00807922" w:rsidP="00AC051F">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C325E6" w:rsidRDefault="00807922"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13.1. </w:t>
      </w:r>
      <w:bookmarkEnd w:id="7"/>
      <w:r w:rsidRPr="00C325E6">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3B999ED1" w:rsidR="006273DE" w:rsidRPr="00C325E6"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C325E6">
        <w:rPr>
          <w:rFonts w:ascii="Times New Roman" w:hAnsi="Times New Roman" w:cs="Times New Roman"/>
          <w:b/>
          <w:bCs/>
          <w:color w:val="000000"/>
          <w:kern w:val="0"/>
          <w:sz w:val="24"/>
          <w:szCs w:val="24"/>
        </w:rPr>
        <w:t>1</w:t>
      </w:r>
      <w:r w:rsidR="00807922" w:rsidRPr="00C325E6">
        <w:rPr>
          <w:rFonts w:ascii="Times New Roman" w:hAnsi="Times New Roman" w:cs="Times New Roman"/>
          <w:b/>
          <w:bCs/>
          <w:color w:val="000000"/>
          <w:kern w:val="0"/>
          <w:sz w:val="24"/>
          <w:szCs w:val="24"/>
        </w:rPr>
        <w:t>4</w:t>
      </w:r>
      <w:r w:rsidRPr="00C325E6">
        <w:rPr>
          <w:rFonts w:ascii="Times New Roman" w:hAnsi="Times New Roman" w:cs="Times New Roman"/>
          <w:b/>
          <w:bCs/>
          <w:color w:val="000000"/>
          <w:kern w:val="0"/>
          <w:sz w:val="24"/>
          <w:szCs w:val="24"/>
        </w:rPr>
        <w:t>. PASIŪLYMŲ NAGRINĖJIMAS</w:t>
      </w:r>
    </w:p>
    <w:p w14:paraId="75B13303" w14:textId="77777777" w:rsidR="006273DE" w:rsidRPr="00C325E6" w:rsidRDefault="006273DE" w:rsidP="00AC051F">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3607F8DB" w:rsidR="00E130ED" w:rsidRPr="00C325E6"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 </w:t>
      </w:r>
      <w:r w:rsidR="0042257B" w:rsidRPr="00C325E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325E6">
        <w:rPr>
          <w:rFonts w:ascii="Times New Roman" w:hAnsi="Times New Roman" w:cs="Times New Roman"/>
          <w:color w:val="000000"/>
          <w:kern w:val="0"/>
          <w:sz w:val="24"/>
          <w:szCs w:val="24"/>
        </w:rPr>
        <w:tab/>
      </w:r>
    </w:p>
    <w:p w14:paraId="5F6B5359" w14:textId="25FE5F2D" w:rsidR="00225DDA" w:rsidRPr="00C325E6" w:rsidRDefault="00225DDA"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.1.1. </w:t>
      </w:r>
      <w:r w:rsidR="001C1CEF" w:rsidRPr="00C325E6">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2.1.1. p.; </w:t>
      </w:r>
    </w:p>
    <w:p w14:paraId="30B337F4" w14:textId="0AB28696" w:rsidR="00E130ED" w:rsidRPr="00C325E6"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.1.2. </w:t>
      </w:r>
      <w:r w:rsidRPr="00C325E6">
        <w:rPr>
          <w:rFonts w:ascii="Times New Roman" w:hAnsi="Times New Roman" w:cs="Times New Roman"/>
          <w:kern w:val="0"/>
          <w:sz w:val="24"/>
          <w:szCs w:val="24"/>
        </w:rPr>
        <w:t xml:space="preserve">tikrina ar pasiūlymas pateiktas tinkamai,  ar </w:t>
      </w:r>
      <w:r w:rsidRPr="00C325E6">
        <w:rPr>
          <w:rFonts w:ascii="Times New Roman" w:hAnsi="Times New Roman" w:cs="Times New Roman"/>
          <w:color w:val="000000"/>
          <w:kern w:val="0"/>
          <w:sz w:val="24"/>
          <w:szCs w:val="24"/>
        </w:rPr>
        <w:t>kartu su pasiūlymu pateikti visi privalomi dokumentai;</w:t>
      </w:r>
      <w:r w:rsidRPr="00C325E6">
        <w:rPr>
          <w:rFonts w:ascii="Times New Roman" w:hAnsi="Times New Roman" w:cs="Times New Roman"/>
          <w:color w:val="000000"/>
          <w:kern w:val="0"/>
          <w:sz w:val="24"/>
          <w:szCs w:val="24"/>
        </w:rPr>
        <w:tab/>
      </w:r>
    </w:p>
    <w:p w14:paraId="6868F40A" w14:textId="5DD47E59" w:rsidR="0042257B" w:rsidRPr="00C325E6" w:rsidRDefault="0042257B"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.1.3. </w:t>
      </w:r>
      <w:r w:rsidR="00CD328E" w:rsidRPr="00C325E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325E6">
        <w:rPr>
          <w:rFonts w:ascii="Times New Roman" w:hAnsi="Times New Roman" w:cs="Times New Roman"/>
          <w:color w:val="000000"/>
          <w:kern w:val="0"/>
          <w:sz w:val="24"/>
          <w:szCs w:val="24"/>
        </w:rPr>
        <w:tab/>
      </w:r>
    </w:p>
    <w:p w14:paraId="187C7A60" w14:textId="697C1AA6" w:rsidR="00CD328E" w:rsidRPr="00AC051F"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AC051F"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67556" w:rsidRPr="00AC051F">
        <w:rPr>
          <w:rFonts w:ascii="Times New Roman" w:hAnsi="Times New Roman" w:cs="Times New Roman"/>
          <w:color w:val="000000"/>
          <w:kern w:val="0"/>
          <w:sz w:val="24"/>
          <w:szCs w:val="24"/>
        </w:rPr>
        <w:t>4</w:t>
      </w:r>
      <w:r w:rsidRPr="00AC051F">
        <w:rPr>
          <w:rFonts w:ascii="Times New Roman" w:hAnsi="Times New Roman" w:cs="Times New Roman"/>
          <w:color w:val="000000"/>
          <w:kern w:val="0"/>
          <w:sz w:val="24"/>
          <w:szCs w:val="24"/>
        </w:rPr>
        <w:t>.1.</w:t>
      </w:r>
      <w:r w:rsidR="0042257B"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w:t>
      </w:r>
      <w:r w:rsidR="00B459E9" w:rsidRPr="00AC051F">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AC051F"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67556" w:rsidRPr="00AC051F">
        <w:rPr>
          <w:rFonts w:ascii="Times New Roman" w:hAnsi="Times New Roman" w:cs="Times New Roman"/>
          <w:color w:val="000000"/>
          <w:kern w:val="0"/>
          <w:sz w:val="24"/>
          <w:szCs w:val="24"/>
        </w:rPr>
        <w:t>4</w:t>
      </w:r>
      <w:r w:rsidRPr="00AC051F">
        <w:rPr>
          <w:rFonts w:ascii="Times New Roman" w:hAnsi="Times New Roman" w:cs="Times New Roman"/>
          <w:color w:val="000000"/>
          <w:kern w:val="0"/>
          <w:sz w:val="24"/>
          <w:szCs w:val="24"/>
        </w:rPr>
        <w:t>.1.</w:t>
      </w:r>
      <w:r w:rsidR="0042257B" w:rsidRPr="00AC051F">
        <w:rPr>
          <w:rFonts w:ascii="Times New Roman" w:hAnsi="Times New Roman" w:cs="Times New Roman"/>
          <w:color w:val="000000"/>
          <w:kern w:val="0"/>
          <w:sz w:val="24"/>
          <w:szCs w:val="24"/>
        </w:rPr>
        <w:t>6</w:t>
      </w:r>
      <w:r w:rsidRPr="00AC051F">
        <w:rPr>
          <w:rFonts w:ascii="Times New Roman" w:hAnsi="Times New Roman" w:cs="Times New Roman"/>
          <w:color w:val="000000"/>
          <w:kern w:val="0"/>
          <w:sz w:val="24"/>
          <w:szCs w:val="24"/>
        </w:rPr>
        <w:t xml:space="preserve">. </w:t>
      </w:r>
      <w:r w:rsidR="00B459E9" w:rsidRPr="00AC051F">
        <w:rPr>
          <w:rFonts w:ascii="Times New Roman" w:hAnsi="Times New Roman" w:cs="Times New Roman"/>
          <w:color w:val="000000"/>
          <w:kern w:val="0"/>
          <w:sz w:val="24"/>
          <w:szCs w:val="24"/>
        </w:rPr>
        <w:t>tikrina ar nebuvo pasiūlyta neįprastai maža kaina ir</w:t>
      </w:r>
      <w:r w:rsidR="00ED0084" w:rsidRPr="00AC051F">
        <w:rPr>
          <w:rFonts w:ascii="Times New Roman" w:hAnsi="Times New Roman" w:cs="Times New Roman"/>
          <w:color w:val="000000"/>
          <w:kern w:val="0"/>
          <w:sz w:val="24"/>
          <w:szCs w:val="24"/>
        </w:rPr>
        <w:t>/</w:t>
      </w:r>
      <w:r w:rsidR="00B459E9" w:rsidRPr="00AC051F">
        <w:rPr>
          <w:rFonts w:ascii="Times New Roman" w:hAnsi="Times New Roman" w:cs="Times New Roman"/>
          <w:color w:val="000000"/>
          <w:kern w:val="0"/>
          <w:sz w:val="24"/>
          <w:szCs w:val="24"/>
        </w:rPr>
        <w:t>ar tiekėjas pirkimo komisijos prašymu pateikė raštišką tinkamą kainos pagrįstumo įrodymą;</w:t>
      </w:r>
    </w:p>
    <w:p w14:paraId="75226B4B" w14:textId="26F4ACC7" w:rsidR="00E130ED" w:rsidRPr="00AC051F" w:rsidRDefault="00D9034C"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14.1.</w:t>
      </w:r>
      <w:r w:rsidR="006A10F0">
        <w:rPr>
          <w:rFonts w:ascii="Times New Roman" w:hAnsi="Times New Roman" w:cs="Times New Roman"/>
          <w:color w:val="000000"/>
          <w:kern w:val="0"/>
          <w:sz w:val="24"/>
          <w:szCs w:val="24"/>
        </w:rPr>
        <w:t>7</w:t>
      </w:r>
      <w:r w:rsidRPr="00AC051F">
        <w:rPr>
          <w:rFonts w:ascii="Times New Roman" w:hAnsi="Times New Roman" w:cs="Times New Roman"/>
          <w:color w:val="000000"/>
          <w:kern w:val="0"/>
          <w:sz w:val="24"/>
          <w:szCs w:val="24"/>
        </w:rPr>
        <w:t>.</w:t>
      </w:r>
      <w:r w:rsidRPr="00AC051F">
        <w:rPr>
          <w:rFonts w:ascii="Times New Roman" w:hAnsi="Times New Roman" w:cs="Times New Roman"/>
          <w:b/>
          <w:bCs/>
          <w:color w:val="000000"/>
          <w:kern w:val="0"/>
          <w:sz w:val="24"/>
          <w:szCs w:val="24"/>
        </w:rPr>
        <w:t xml:space="preserve"> </w:t>
      </w:r>
      <w:r w:rsidR="00077CB5" w:rsidRPr="00AC051F">
        <w:rPr>
          <w:rFonts w:ascii="Times New Roman" w:hAnsi="Times New Roman" w:cs="Times New Roman"/>
          <w:color w:val="000000"/>
          <w:kern w:val="0"/>
          <w:sz w:val="24"/>
          <w:szCs w:val="24"/>
        </w:rPr>
        <w:t xml:space="preserve">galimo laimėtojo prašo pateikti pirkimo sąlygų </w:t>
      </w:r>
      <w:r w:rsidR="006A10F0">
        <w:rPr>
          <w:rFonts w:ascii="Times New Roman" w:hAnsi="Times New Roman" w:cs="Times New Roman"/>
          <w:color w:val="0070C0"/>
          <w:kern w:val="0"/>
          <w:sz w:val="24"/>
          <w:szCs w:val="24"/>
          <w:u w:val="single"/>
        </w:rPr>
        <w:t>5</w:t>
      </w:r>
      <w:r w:rsidR="00077CB5" w:rsidRPr="00AC051F">
        <w:rPr>
          <w:rFonts w:ascii="Times New Roman" w:hAnsi="Times New Roman" w:cs="Times New Roman"/>
          <w:color w:val="0070C0"/>
          <w:kern w:val="0"/>
          <w:sz w:val="24"/>
          <w:szCs w:val="24"/>
          <w:u w:val="single"/>
        </w:rPr>
        <w:t xml:space="preserve"> priede „Pašalinimo pagrindai“ </w:t>
      </w:r>
      <w:r w:rsidR="00077CB5" w:rsidRPr="00AC051F">
        <w:rPr>
          <w:rFonts w:ascii="Times New Roman" w:hAnsi="Times New Roman" w:cs="Times New Roman"/>
          <w:color w:val="000000"/>
          <w:kern w:val="0"/>
          <w:sz w:val="24"/>
          <w:szCs w:val="24"/>
        </w:rPr>
        <w:t xml:space="preserve">nurodytus dokumentus patvirtinančius tiekėjo pašalinimo pagrindų nebuvimą ir pirkimo sąlygų </w:t>
      </w:r>
      <w:r w:rsidR="006A10F0">
        <w:rPr>
          <w:rFonts w:ascii="Times New Roman" w:hAnsi="Times New Roman" w:cs="Times New Roman"/>
          <w:color w:val="0070C0"/>
          <w:kern w:val="0"/>
          <w:sz w:val="24"/>
          <w:szCs w:val="24"/>
          <w:u w:val="single"/>
        </w:rPr>
        <w:t>6</w:t>
      </w:r>
      <w:r w:rsidR="00077CB5" w:rsidRPr="00AC051F">
        <w:rPr>
          <w:rFonts w:ascii="Times New Roman" w:hAnsi="Times New Roman" w:cs="Times New Roman"/>
          <w:color w:val="0070C0"/>
          <w:kern w:val="0"/>
          <w:sz w:val="24"/>
          <w:szCs w:val="24"/>
          <w:u w:val="single"/>
        </w:rPr>
        <w:t xml:space="preserve"> </w:t>
      </w:r>
      <w:r w:rsidR="00077CB5" w:rsidRPr="00AC051F">
        <w:rPr>
          <w:rFonts w:ascii="Times New Roman" w:hAnsi="Times New Roman" w:cs="Times New Roman"/>
          <w:color w:val="0070C0"/>
          <w:kern w:val="0"/>
          <w:sz w:val="24"/>
          <w:szCs w:val="24"/>
          <w:u w:val="single"/>
        </w:rPr>
        <w:lastRenderedPageBreak/>
        <w:t>priede „Kvalifikacijos</w:t>
      </w:r>
      <w:r w:rsidR="004A3BEF" w:rsidRPr="00AC051F">
        <w:rPr>
          <w:rFonts w:ascii="Times New Roman" w:hAnsi="Times New Roman" w:cs="Times New Roman"/>
          <w:color w:val="0070C0"/>
          <w:kern w:val="0"/>
          <w:sz w:val="24"/>
          <w:szCs w:val="24"/>
          <w:u w:val="single"/>
        </w:rPr>
        <w:t xml:space="preserve"> </w:t>
      </w:r>
      <w:r w:rsidR="00077CB5" w:rsidRPr="00AC051F">
        <w:rPr>
          <w:rFonts w:ascii="Times New Roman" w:hAnsi="Times New Roman" w:cs="Times New Roman"/>
          <w:color w:val="0070C0"/>
          <w:kern w:val="0"/>
          <w:sz w:val="24"/>
          <w:szCs w:val="24"/>
          <w:u w:val="single"/>
        </w:rPr>
        <w:t>reikalavimai tiekėjui“</w:t>
      </w:r>
      <w:r w:rsidR="00077CB5" w:rsidRPr="00AC051F">
        <w:rPr>
          <w:rFonts w:ascii="Times New Roman" w:hAnsi="Times New Roman" w:cs="Times New Roman"/>
          <w:color w:val="0070C0"/>
          <w:kern w:val="0"/>
          <w:sz w:val="24"/>
          <w:szCs w:val="24"/>
        </w:rPr>
        <w:t xml:space="preserve"> </w:t>
      </w:r>
      <w:r w:rsidR="00077CB5" w:rsidRPr="00AC051F">
        <w:rPr>
          <w:rFonts w:ascii="Times New Roman" w:hAnsi="Times New Roman" w:cs="Times New Roman"/>
          <w:color w:val="000000"/>
          <w:kern w:val="0"/>
          <w:sz w:val="24"/>
          <w:szCs w:val="24"/>
        </w:rPr>
        <w:t xml:space="preserve">nurodytus dokumentus patvirtinančius tiekėjo kvalifikaciją. Gavusi dokumentus, Komisija patikrina, ar nėra tiekėjo pašalinimo pagrindų, ar galimas laimėtojas atitinka pirkimo sąlygų </w:t>
      </w:r>
      <w:r w:rsidR="006A10F0">
        <w:rPr>
          <w:rFonts w:ascii="Times New Roman" w:hAnsi="Times New Roman" w:cs="Times New Roman"/>
          <w:color w:val="0070C0"/>
          <w:kern w:val="0"/>
          <w:sz w:val="24"/>
          <w:szCs w:val="24"/>
          <w:u w:val="single"/>
        </w:rPr>
        <w:t>6</w:t>
      </w:r>
      <w:r w:rsidR="00077CB5" w:rsidRPr="00AC051F">
        <w:rPr>
          <w:rFonts w:ascii="Times New Roman" w:hAnsi="Times New Roman" w:cs="Times New Roman"/>
          <w:color w:val="0070C0"/>
          <w:kern w:val="0"/>
          <w:sz w:val="24"/>
          <w:szCs w:val="24"/>
          <w:u w:val="single"/>
        </w:rPr>
        <w:t xml:space="preserve"> priede „Kvalifikacijos</w:t>
      </w:r>
      <w:r w:rsidR="004A3BEF" w:rsidRPr="00AC051F">
        <w:rPr>
          <w:rFonts w:ascii="Times New Roman" w:hAnsi="Times New Roman" w:cs="Times New Roman"/>
          <w:color w:val="0070C0"/>
          <w:kern w:val="0"/>
          <w:sz w:val="24"/>
          <w:szCs w:val="24"/>
          <w:u w:val="single"/>
        </w:rPr>
        <w:t xml:space="preserve"> </w:t>
      </w:r>
      <w:r w:rsidR="00077CB5" w:rsidRPr="00AC051F">
        <w:rPr>
          <w:rFonts w:ascii="Times New Roman" w:hAnsi="Times New Roman" w:cs="Times New Roman"/>
          <w:color w:val="0070C0"/>
          <w:kern w:val="0"/>
          <w:sz w:val="24"/>
          <w:szCs w:val="24"/>
          <w:u w:val="single"/>
        </w:rPr>
        <w:t>reikalavimai tiekėjui“</w:t>
      </w:r>
      <w:r w:rsidR="00077CB5" w:rsidRPr="00AC051F">
        <w:rPr>
          <w:rFonts w:ascii="Times New Roman" w:hAnsi="Times New Roman" w:cs="Times New Roman"/>
          <w:color w:val="0070C0"/>
          <w:kern w:val="0"/>
          <w:sz w:val="24"/>
          <w:szCs w:val="24"/>
        </w:rPr>
        <w:t xml:space="preserve"> </w:t>
      </w:r>
      <w:r w:rsidR="00077CB5" w:rsidRPr="00AC051F">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w:t>
      </w:r>
      <w:r w:rsidR="00077CB5" w:rsidRPr="00AC051F">
        <w:rPr>
          <w:rFonts w:ascii="Times New Roman" w:hAnsi="Times New Roman" w:cs="Times New Roman"/>
          <w:color w:val="000000"/>
          <w:kern w:val="0"/>
          <w:sz w:val="24"/>
          <w:szCs w:val="24"/>
        </w:rPr>
        <w:tab/>
      </w:r>
    </w:p>
    <w:p w14:paraId="507B35BD" w14:textId="5D8B62FF" w:rsidR="000613BD" w:rsidRPr="00AC051F"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5A481D" w:rsidRPr="00AC051F">
        <w:rPr>
          <w:rFonts w:ascii="Times New Roman" w:hAnsi="Times New Roman" w:cs="Times New Roman"/>
          <w:color w:val="000000"/>
          <w:kern w:val="0"/>
          <w:sz w:val="24"/>
          <w:szCs w:val="24"/>
        </w:rPr>
        <w:t>4</w:t>
      </w:r>
      <w:r w:rsidRPr="00AC051F">
        <w:rPr>
          <w:rFonts w:ascii="Times New Roman" w:hAnsi="Times New Roman" w:cs="Times New Roman"/>
          <w:color w:val="000000"/>
          <w:kern w:val="0"/>
          <w:sz w:val="24"/>
          <w:szCs w:val="24"/>
        </w:rPr>
        <w:t>.1.</w:t>
      </w:r>
      <w:r w:rsidR="006A10F0">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 xml:space="preserve">. </w:t>
      </w:r>
      <w:r w:rsidR="00B459E9" w:rsidRPr="00AC051F">
        <w:rPr>
          <w:rFonts w:ascii="Times New Roman" w:hAnsi="Times New Roman" w:cs="Times New Roman"/>
          <w:color w:val="000000"/>
          <w:kern w:val="0"/>
          <w:sz w:val="24"/>
          <w:szCs w:val="24"/>
        </w:rPr>
        <w:t>sudaro pasiūlymų eilę ir nustato pirkimo laimėtoją;</w:t>
      </w:r>
      <w:r w:rsidR="00B459E9" w:rsidRPr="00AC051F">
        <w:rPr>
          <w:rFonts w:ascii="Times New Roman" w:hAnsi="Times New Roman" w:cs="Times New Roman"/>
          <w:color w:val="000000"/>
          <w:kern w:val="0"/>
          <w:sz w:val="24"/>
          <w:szCs w:val="24"/>
        </w:rPr>
        <w:tab/>
      </w:r>
    </w:p>
    <w:p w14:paraId="252530BB" w14:textId="083D82DA" w:rsidR="00B459E9" w:rsidRPr="00AC051F" w:rsidRDefault="000613B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5A481D" w:rsidRPr="00AC051F">
        <w:rPr>
          <w:rFonts w:ascii="Times New Roman" w:hAnsi="Times New Roman" w:cs="Times New Roman"/>
          <w:color w:val="000000"/>
          <w:kern w:val="0"/>
          <w:sz w:val="24"/>
          <w:szCs w:val="24"/>
        </w:rPr>
        <w:t>4</w:t>
      </w:r>
      <w:r w:rsidRPr="00AC051F">
        <w:rPr>
          <w:rFonts w:ascii="Times New Roman" w:hAnsi="Times New Roman" w:cs="Times New Roman"/>
          <w:color w:val="000000"/>
          <w:kern w:val="0"/>
          <w:sz w:val="24"/>
          <w:szCs w:val="24"/>
        </w:rPr>
        <w:t>.1.</w:t>
      </w:r>
      <w:r w:rsidR="006A10F0">
        <w:rPr>
          <w:rFonts w:ascii="Times New Roman" w:hAnsi="Times New Roman" w:cs="Times New Roman"/>
          <w:color w:val="000000"/>
          <w:kern w:val="0"/>
          <w:sz w:val="24"/>
          <w:szCs w:val="24"/>
        </w:rPr>
        <w:t>9</w:t>
      </w:r>
      <w:r w:rsidRPr="00AC051F">
        <w:rPr>
          <w:rFonts w:ascii="Times New Roman" w:hAnsi="Times New Roman" w:cs="Times New Roman"/>
          <w:color w:val="000000"/>
          <w:kern w:val="0"/>
          <w:sz w:val="24"/>
          <w:szCs w:val="24"/>
        </w:rPr>
        <w:t>.</w:t>
      </w:r>
      <w:r w:rsidR="00B459E9" w:rsidRPr="00AC051F">
        <w:rPr>
          <w:rFonts w:ascii="Times New Roman" w:hAnsi="Times New Roman" w:cs="Times New Roman"/>
          <w:color w:val="000000"/>
          <w:kern w:val="0"/>
          <w:sz w:val="24"/>
          <w:szCs w:val="24"/>
        </w:rPr>
        <w:t xml:space="preserve"> tiekėją, kurio pasiūlymas pripažintas laimėjusiu, kviečia sudaryti pirkimo sutartį.</w:t>
      </w:r>
      <w:bookmarkEnd w:id="8"/>
    </w:p>
    <w:p w14:paraId="686CF032" w14:textId="1DAA90A6" w:rsidR="00E130ED" w:rsidRPr="00AC051F"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5A481D" w:rsidRPr="00AC051F">
        <w:rPr>
          <w:rFonts w:ascii="Times New Roman" w:hAnsi="Times New Roman" w:cs="Times New Roman"/>
          <w:color w:val="000000"/>
          <w:kern w:val="0"/>
          <w:sz w:val="24"/>
          <w:szCs w:val="24"/>
        </w:rPr>
        <w:t>4</w:t>
      </w:r>
      <w:r w:rsidRPr="00AC051F">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AC051F"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5A481D" w:rsidRPr="00AC051F">
        <w:rPr>
          <w:rFonts w:ascii="Times New Roman" w:hAnsi="Times New Roman" w:cs="Times New Roman"/>
          <w:color w:val="000000"/>
          <w:kern w:val="0"/>
          <w:sz w:val="24"/>
          <w:szCs w:val="24"/>
        </w:rPr>
        <w:t>4</w:t>
      </w:r>
      <w:r w:rsidRPr="00AC051F">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AC051F">
        <w:rPr>
          <w:rFonts w:ascii="Times New Roman" w:hAnsi="Times New Roman" w:cs="Times New Roman"/>
          <w:color w:val="000000"/>
          <w:kern w:val="0"/>
          <w:sz w:val="24"/>
          <w:szCs w:val="24"/>
        </w:rPr>
        <w:tab/>
      </w:r>
    </w:p>
    <w:p w14:paraId="74D136A6" w14:textId="2617A40A" w:rsidR="00E130ED" w:rsidRPr="00AC051F"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5A481D" w:rsidRPr="00AC051F">
        <w:rPr>
          <w:rFonts w:ascii="Times New Roman" w:hAnsi="Times New Roman" w:cs="Times New Roman"/>
          <w:color w:val="000000"/>
          <w:kern w:val="0"/>
          <w:sz w:val="24"/>
          <w:szCs w:val="24"/>
        </w:rPr>
        <w:t>4</w:t>
      </w:r>
      <w:r w:rsidRPr="00AC051F">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AC051F">
        <w:rPr>
          <w:rFonts w:ascii="Times New Roman" w:hAnsi="Times New Roman" w:cs="Times New Roman"/>
          <w:color w:val="000000"/>
          <w:kern w:val="0"/>
          <w:sz w:val="24"/>
          <w:szCs w:val="24"/>
        </w:rPr>
        <w:tab/>
      </w:r>
    </w:p>
    <w:p w14:paraId="192A6FAD" w14:textId="45B9B476" w:rsidR="00E130ED" w:rsidRPr="00AC051F"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5A481D" w:rsidRPr="00AC051F">
        <w:rPr>
          <w:rFonts w:ascii="Times New Roman" w:hAnsi="Times New Roman" w:cs="Times New Roman"/>
          <w:color w:val="000000"/>
          <w:kern w:val="0"/>
          <w:sz w:val="24"/>
          <w:szCs w:val="24"/>
        </w:rPr>
        <w:t>4</w:t>
      </w:r>
      <w:r w:rsidRPr="00AC051F">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AC051F">
        <w:rPr>
          <w:rFonts w:ascii="Times New Roman" w:hAnsi="Times New Roman" w:cs="Times New Roman"/>
          <w:color w:val="000000"/>
          <w:kern w:val="0"/>
          <w:sz w:val="24"/>
          <w:szCs w:val="24"/>
        </w:rPr>
        <w:tab/>
      </w:r>
    </w:p>
    <w:p w14:paraId="0C0AEC95" w14:textId="2294A841" w:rsidR="00E130ED" w:rsidRPr="00AC051F"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5A481D" w:rsidRPr="00AC051F">
        <w:rPr>
          <w:rFonts w:ascii="Times New Roman" w:hAnsi="Times New Roman" w:cs="Times New Roman"/>
          <w:color w:val="000000"/>
          <w:kern w:val="0"/>
          <w:sz w:val="24"/>
          <w:szCs w:val="24"/>
        </w:rPr>
        <w:t>4</w:t>
      </w:r>
      <w:r w:rsidRPr="00AC051F">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AC051F">
        <w:rPr>
          <w:rFonts w:ascii="Times New Roman" w:hAnsi="Times New Roman" w:cs="Times New Roman"/>
          <w:color w:val="000000"/>
          <w:kern w:val="0"/>
          <w:sz w:val="24"/>
          <w:szCs w:val="24"/>
        </w:rPr>
        <w:tab/>
      </w:r>
    </w:p>
    <w:p w14:paraId="15986F47" w14:textId="09B6D9A3" w:rsidR="00E130ED" w:rsidRPr="00AC051F"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5A481D" w:rsidRPr="00AC051F">
        <w:rPr>
          <w:rFonts w:ascii="Times New Roman" w:hAnsi="Times New Roman" w:cs="Times New Roman"/>
          <w:color w:val="000000"/>
          <w:kern w:val="0"/>
          <w:sz w:val="24"/>
          <w:szCs w:val="24"/>
        </w:rPr>
        <w:t>4</w:t>
      </w:r>
      <w:r w:rsidRPr="00AC051F">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296B321" w14:textId="77777777" w:rsidR="009C1326" w:rsidRPr="00AC051F" w:rsidRDefault="009C1326" w:rsidP="00AC051F">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AC051F"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AC051F">
        <w:rPr>
          <w:rFonts w:ascii="Times New Roman" w:hAnsi="Times New Roman" w:cs="Times New Roman"/>
          <w:b/>
          <w:bCs/>
          <w:color w:val="000000"/>
          <w:kern w:val="0"/>
          <w:sz w:val="24"/>
          <w:szCs w:val="24"/>
        </w:rPr>
        <w:t>1</w:t>
      </w:r>
      <w:r w:rsidR="007B5692" w:rsidRPr="00AC051F">
        <w:rPr>
          <w:rFonts w:ascii="Times New Roman" w:hAnsi="Times New Roman" w:cs="Times New Roman"/>
          <w:b/>
          <w:bCs/>
          <w:color w:val="000000"/>
          <w:kern w:val="0"/>
          <w:sz w:val="24"/>
          <w:szCs w:val="24"/>
        </w:rPr>
        <w:t>5</w:t>
      </w:r>
      <w:r w:rsidRPr="00AC051F">
        <w:rPr>
          <w:rFonts w:ascii="Times New Roman" w:hAnsi="Times New Roman" w:cs="Times New Roman"/>
          <w:b/>
          <w:bCs/>
          <w:color w:val="000000"/>
          <w:kern w:val="0"/>
          <w:sz w:val="24"/>
          <w:szCs w:val="24"/>
        </w:rPr>
        <w:t>. PASIŪLYMŲ ATMETIMO PRIEŽASTYS</w:t>
      </w:r>
    </w:p>
    <w:p w14:paraId="3071BD43" w14:textId="77777777" w:rsidR="006273DE" w:rsidRPr="00AC051F"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ab/>
      </w:r>
    </w:p>
    <w:p w14:paraId="699FB2FC" w14:textId="7E7A98DB" w:rsidR="00E130ED" w:rsidRPr="00AC051F" w:rsidRDefault="00E130ED"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.1. Pirkimo komisija atmeta pasiūlymą, jeigu:</w:t>
      </w:r>
      <w:r w:rsidRPr="00AC051F">
        <w:rPr>
          <w:rFonts w:ascii="Times New Roman" w:hAnsi="Times New Roman" w:cs="Times New Roman"/>
          <w:color w:val="000000"/>
          <w:kern w:val="0"/>
          <w:sz w:val="24"/>
          <w:szCs w:val="24"/>
        </w:rPr>
        <w:tab/>
      </w:r>
    </w:p>
    <w:p w14:paraId="2EA26CDA" w14:textId="7F87F895" w:rsidR="00E130ED" w:rsidRPr="00AC051F"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.1.1. tiekėjas pasiūlymą ar jo dalį pateikė ne CVP IS priemonėmis;</w:t>
      </w:r>
    </w:p>
    <w:p w14:paraId="2836B1FA" w14:textId="3FE4FA59" w:rsidR="00E130ED" w:rsidRPr="00AC051F" w:rsidRDefault="00E130ED" w:rsidP="00AC051F">
      <w:pPr>
        <w:autoSpaceDE w:val="0"/>
        <w:autoSpaceDN w:val="0"/>
        <w:adjustRightInd w:val="0"/>
        <w:spacing w:after="0" w:line="240" w:lineRule="auto"/>
        <w:ind w:firstLine="851"/>
        <w:jc w:val="both"/>
        <w:rPr>
          <w:rFonts w:ascii="Times New Roman" w:hAnsi="Times New Roman" w:cs="Times New Roman"/>
          <w:kern w:val="0"/>
          <w:sz w:val="24"/>
          <w:szCs w:val="24"/>
        </w:rPr>
      </w:pPr>
      <w:r w:rsidRPr="00AC051F">
        <w:rPr>
          <w:rFonts w:ascii="Times New Roman" w:hAnsi="Times New Roman" w:cs="Times New Roman"/>
          <w:kern w:val="0"/>
          <w:sz w:val="24"/>
          <w:szCs w:val="24"/>
        </w:rPr>
        <w:t>1</w:t>
      </w:r>
      <w:r w:rsidR="007B5692" w:rsidRPr="00AC051F">
        <w:rPr>
          <w:rFonts w:ascii="Times New Roman" w:hAnsi="Times New Roman" w:cs="Times New Roman"/>
          <w:kern w:val="0"/>
          <w:sz w:val="24"/>
          <w:szCs w:val="24"/>
        </w:rPr>
        <w:t>5</w:t>
      </w:r>
      <w:r w:rsidRPr="00AC051F">
        <w:rPr>
          <w:rFonts w:ascii="Times New Roman" w:hAnsi="Times New Roman" w:cs="Times New Roman"/>
          <w:kern w:val="0"/>
          <w:sz w:val="24"/>
          <w:szCs w:val="24"/>
        </w:rPr>
        <w:t xml:space="preserve">.1.2. </w:t>
      </w:r>
      <w:bookmarkStart w:id="9" w:name="_Hlk162440306"/>
      <w:r w:rsidRPr="00AC051F">
        <w:rPr>
          <w:rFonts w:ascii="Times New Roman" w:hAnsi="Times New Roman" w:cs="Times New Roman"/>
          <w:sz w:val="24"/>
          <w:szCs w:val="24"/>
        </w:rPr>
        <w:t>tiekėjas iki susipažinimo su pasiūlymais pradžios nepateikė pasiūlymo iššifravimo slaptažodžio;</w:t>
      </w:r>
      <w:r w:rsidRPr="00AC051F">
        <w:rPr>
          <w:rFonts w:ascii="Times New Roman" w:hAnsi="Times New Roman" w:cs="Times New Roman"/>
          <w:kern w:val="0"/>
          <w:sz w:val="24"/>
          <w:szCs w:val="24"/>
        </w:rPr>
        <w:tab/>
      </w:r>
      <w:bookmarkEnd w:id="9"/>
    </w:p>
    <w:p w14:paraId="19E11063" w14:textId="4AFEBD90" w:rsidR="009B5AE9" w:rsidRPr="00AC051F" w:rsidRDefault="00CF2220" w:rsidP="00AC051F">
      <w:pPr>
        <w:autoSpaceDE w:val="0"/>
        <w:autoSpaceDN w:val="0"/>
        <w:adjustRightInd w:val="0"/>
        <w:spacing w:after="0" w:line="240" w:lineRule="auto"/>
        <w:ind w:firstLine="851"/>
        <w:jc w:val="both"/>
        <w:rPr>
          <w:rFonts w:ascii="Times New Roman" w:hAnsi="Times New Roman" w:cs="Times New Roman"/>
          <w:kern w:val="0"/>
          <w:sz w:val="24"/>
          <w:szCs w:val="24"/>
        </w:rPr>
      </w:pPr>
      <w:r w:rsidRPr="00AC051F">
        <w:rPr>
          <w:rFonts w:ascii="Times New Roman" w:hAnsi="Times New Roman" w:cs="Times New Roman"/>
          <w:kern w:val="0"/>
          <w:sz w:val="24"/>
          <w:szCs w:val="24"/>
        </w:rPr>
        <w:lastRenderedPageBreak/>
        <w:t xml:space="preserve">15.1.3. </w:t>
      </w:r>
      <w:r w:rsidR="009B5AE9" w:rsidRPr="00AC051F">
        <w:rPr>
          <w:rFonts w:ascii="Times New Roman" w:hAnsi="Times New Roman" w:cs="Times New Roman"/>
          <w:kern w:val="0"/>
          <w:sz w:val="24"/>
          <w:szCs w:val="24"/>
        </w:rPr>
        <w:t xml:space="preserve">tiekėjas pasiūlyme nenurodo siūlomos mokėti darbo užmokesčio mėnesio medianos. </w:t>
      </w:r>
      <w:r w:rsidR="009B5AE9" w:rsidRPr="00AC051F">
        <w:rPr>
          <w:rFonts w:ascii="Times New Roman" w:hAnsi="Times New Roman" w:cs="Times New Roman"/>
          <w:color w:val="000000"/>
          <w:kern w:val="0"/>
          <w:sz w:val="24"/>
          <w:szCs w:val="24"/>
        </w:rPr>
        <w:t>Šiuo atveju jo pasiūlymas atmetamas kaip neatitinkantis pirkimo dokumentuose nustatytų reikalavimų</w:t>
      </w:r>
    </w:p>
    <w:p w14:paraId="28C897BD" w14:textId="58FA414A" w:rsidR="00A0206B" w:rsidRPr="00AE1D12" w:rsidRDefault="009B5AE9" w:rsidP="00AE1D12">
      <w:pPr>
        <w:autoSpaceDE w:val="0"/>
        <w:autoSpaceDN w:val="0"/>
        <w:adjustRightInd w:val="0"/>
        <w:spacing w:after="0" w:line="240" w:lineRule="auto"/>
        <w:ind w:firstLine="851"/>
        <w:jc w:val="both"/>
        <w:rPr>
          <w:rFonts w:ascii="Times New Roman" w:hAnsi="Times New Roman" w:cs="Times New Roman"/>
          <w:kern w:val="0"/>
          <w:sz w:val="24"/>
          <w:szCs w:val="24"/>
        </w:rPr>
      </w:pPr>
      <w:r w:rsidRPr="00AC051F">
        <w:rPr>
          <w:rFonts w:ascii="Times New Roman" w:hAnsi="Times New Roman" w:cs="Times New Roman"/>
          <w:kern w:val="0"/>
          <w:sz w:val="24"/>
          <w:szCs w:val="24"/>
        </w:rPr>
        <w:t xml:space="preserve">15.1.4. </w:t>
      </w:r>
      <w:r w:rsidR="00A0206B" w:rsidRPr="00AC051F">
        <w:rPr>
          <w:rFonts w:ascii="Times New Roman" w:hAnsi="Times New Roman" w:cs="Times New Roman"/>
          <w:color w:val="000000"/>
          <w:kern w:val="0"/>
          <w:sz w:val="24"/>
          <w:szCs w:val="24"/>
        </w:rPr>
        <w:t xml:space="preserve">pasiūlymą pateikęs tiekėjas turi būti pašalinamas iš pirkimo procedūros pagal pirkimo sąlygų </w:t>
      </w:r>
      <w:r w:rsidR="006A10F0">
        <w:rPr>
          <w:rFonts w:ascii="Times New Roman" w:hAnsi="Times New Roman" w:cs="Times New Roman"/>
          <w:color w:val="0070C0"/>
          <w:kern w:val="0"/>
          <w:sz w:val="24"/>
          <w:szCs w:val="24"/>
          <w:u w:val="single"/>
        </w:rPr>
        <w:t>5</w:t>
      </w:r>
      <w:r w:rsidR="00A0206B" w:rsidRPr="00AC051F">
        <w:rPr>
          <w:rFonts w:ascii="Times New Roman" w:hAnsi="Times New Roman" w:cs="Times New Roman"/>
          <w:color w:val="0070C0"/>
          <w:kern w:val="0"/>
          <w:sz w:val="24"/>
          <w:szCs w:val="24"/>
          <w:u w:val="single"/>
        </w:rPr>
        <w:t xml:space="preserve"> priede „Pašalinimo pagrindai“</w:t>
      </w:r>
      <w:r w:rsidR="00A0206B" w:rsidRPr="00AC051F">
        <w:rPr>
          <w:rFonts w:ascii="Times New Roman" w:hAnsi="Times New Roman" w:cs="Times New Roman"/>
          <w:color w:val="0070C0"/>
          <w:kern w:val="0"/>
          <w:sz w:val="24"/>
          <w:szCs w:val="24"/>
        </w:rPr>
        <w:t xml:space="preserve"> </w:t>
      </w:r>
      <w:r w:rsidR="00A0206B" w:rsidRPr="00AC051F">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13952091" w:rsidR="00E130ED" w:rsidRPr="00AC051F" w:rsidRDefault="000A4A68"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.1.</w:t>
      </w:r>
      <w:r w:rsidR="00AE1D12">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 xml:space="preserve">. pasiūlymą pateikęs tiekėjas neatitinka pirkimo sąlygų </w:t>
      </w:r>
      <w:r w:rsidR="006A10F0">
        <w:rPr>
          <w:rFonts w:ascii="Times New Roman" w:hAnsi="Times New Roman" w:cs="Times New Roman"/>
          <w:color w:val="0070C0"/>
          <w:kern w:val="0"/>
          <w:sz w:val="24"/>
          <w:szCs w:val="24"/>
          <w:u w:val="single"/>
        </w:rPr>
        <w:t>6</w:t>
      </w:r>
      <w:r w:rsidRPr="00AC051F">
        <w:rPr>
          <w:rFonts w:ascii="Times New Roman" w:hAnsi="Times New Roman" w:cs="Times New Roman"/>
          <w:color w:val="0070C0"/>
          <w:kern w:val="0"/>
          <w:sz w:val="24"/>
          <w:szCs w:val="24"/>
          <w:u w:val="single"/>
        </w:rPr>
        <w:t xml:space="preserve"> priede „Kvalifikacijos</w:t>
      </w:r>
      <w:r w:rsidR="004D5940" w:rsidRPr="00AC051F">
        <w:rPr>
          <w:rFonts w:ascii="Times New Roman" w:hAnsi="Times New Roman" w:cs="Times New Roman"/>
          <w:color w:val="0070C0"/>
          <w:kern w:val="0"/>
          <w:sz w:val="24"/>
          <w:szCs w:val="24"/>
          <w:u w:val="single"/>
        </w:rPr>
        <w:t xml:space="preserve"> </w:t>
      </w:r>
      <w:r w:rsidRPr="00AC051F">
        <w:rPr>
          <w:rFonts w:ascii="Times New Roman" w:hAnsi="Times New Roman" w:cs="Times New Roman"/>
          <w:color w:val="0070C0"/>
          <w:kern w:val="0"/>
          <w:sz w:val="24"/>
          <w:szCs w:val="24"/>
          <w:u w:val="single"/>
        </w:rPr>
        <w:t>reikalavimai tiekėjui“</w:t>
      </w:r>
      <w:r w:rsidRPr="00AC051F">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AC051F">
        <w:rPr>
          <w:rFonts w:ascii="Times New Roman" w:hAnsi="Times New Roman" w:cs="Times New Roman"/>
          <w:color w:val="000000"/>
          <w:kern w:val="0"/>
          <w:sz w:val="24"/>
          <w:szCs w:val="24"/>
        </w:rPr>
        <w:tab/>
      </w:r>
    </w:p>
    <w:p w14:paraId="558E1005" w14:textId="12CD77FF" w:rsidR="00E130ED" w:rsidRPr="00AC051F"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.1.</w:t>
      </w:r>
      <w:r w:rsidR="00AE1D12">
        <w:rPr>
          <w:rFonts w:ascii="Times New Roman" w:hAnsi="Times New Roman" w:cs="Times New Roman"/>
          <w:color w:val="000000"/>
          <w:kern w:val="0"/>
          <w:sz w:val="24"/>
          <w:szCs w:val="24"/>
        </w:rPr>
        <w:t>6</w:t>
      </w:r>
      <w:r w:rsidRPr="00AC051F">
        <w:rPr>
          <w:rFonts w:ascii="Times New Roman" w:hAnsi="Times New Roman" w:cs="Times New Roman"/>
          <w:color w:val="000000"/>
          <w:kern w:val="0"/>
          <w:sz w:val="24"/>
          <w:szCs w:val="24"/>
        </w:rPr>
        <w:t>. pasiūlymas neatitinka pirkimo dokumentuose nustatytų reikalavimų;</w:t>
      </w:r>
    </w:p>
    <w:p w14:paraId="46096CF4" w14:textId="48571CC2" w:rsidR="00E130ED" w:rsidRPr="00AC051F"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.1.</w:t>
      </w:r>
      <w:r w:rsidR="00AE1D12">
        <w:rPr>
          <w:rFonts w:ascii="Times New Roman" w:hAnsi="Times New Roman" w:cs="Times New Roman"/>
          <w:color w:val="000000"/>
          <w:kern w:val="0"/>
          <w:sz w:val="24"/>
          <w:szCs w:val="24"/>
        </w:rPr>
        <w:t>7</w:t>
      </w:r>
      <w:r w:rsidRPr="00AC051F">
        <w:rPr>
          <w:rFonts w:ascii="Times New Roman" w:hAnsi="Times New Roman" w:cs="Times New Roman"/>
          <w:color w:val="000000"/>
          <w:kern w:val="0"/>
          <w:sz w:val="24"/>
          <w:szCs w:val="24"/>
        </w:rPr>
        <w:t>. pasiūlyta kaina yra per didelė ir nepriimtina</w:t>
      </w:r>
      <w:r w:rsidR="00F25482" w:rsidRPr="00AC051F">
        <w:rPr>
          <w:rFonts w:ascii="Times New Roman" w:hAnsi="Times New Roman" w:cs="Times New Roman"/>
          <w:color w:val="000000"/>
          <w:kern w:val="0"/>
          <w:sz w:val="24"/>
          <w:szCs w:val="24"/>
        </w:rPr>
        <w:t>. Šiuo atveju jo pasiūlymas atmetamas kaip neatitinkantis pirkimo dokumentuose nustatytų reikalavimų;</w:t>
      </w:r>
      <w:r w:rsidRPr="00AC051F">
        <w:rPr>
          <w:rFonts w:ascii="Times New Roman" w:hAnsi="Times New Roman" w:cs="Times New Roman"/>
          <w:color w:val="000000"/>
          <w:kern w:val="0"/>
          <w:sz w:val="24"/>
          <w:szCs w:val="24"/>
        </w:rPr>
        <w:tab/>
      </w:r>
    </w:p>
    <w:p w14:paraId="72A59E03" w14:textId="340A9A7A" w:rsidR="00E130ED" w:rsidRPr="00AC051F"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.1.</w:t>
      </w:r>
      <w:r w:rsidR="00AE1D12">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AC051F">
        <w:rPr>
          <w:rFonts w:ascii="Times New Roman" w:hAnsi="Times New Roman" w:cs="Times New Roman"/>
          <w:color w:val="000000"/>
          <w:kern w:val="0"/>
          <w:sz w:val="24"/>
          <w:szCs w:val="24"/>
        </w:rPr>
        <w:tab/>
      </w:r>
    </w:p>
    <w:p w14:paraId="56ABBCF8" w14:textId="27B01A62" w:rsidR="00E130ED" w:rsidRPr="00AC051F" w:rsidRDefault="00E130ED"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.1.</w:t>
      </w:r>
      <w:r w:rsidR="00AE1D12">
        <w:rPr>
          <w:rFonts w:ascii="Times New Roman" w:hAnsi="Times New Roman" w:cs="Times New Roman"/>
          <w:color w:val="000000"/>
          <w:kern w:val="0"/>
          <w:sz w:val="24"/>
          <w:szCs w:val="24"/>
        </w:rPr>
        <w:t>9</w:t>
      </w:r>
      <w:r w:rsidRPr="00AC051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AC051F">
        <w:rPr>
          <w:rFonts w:ascii="Times New Roman" w:hAnsi="Times New Roman" w:cs="Times New Roman"/>
          <w:color w:val="000000"/>
          <w:kern w:val="0"/>
          <w:sz w:val="24"/>
          <w:szCs w:val="24"/>
        </w:rPr>
        <w:tab/>
      </w:r>
    </w:p>
    <w:p w14:paraId="42EE3DA0" w14:textId="198C9686" w:rsidR="006355C6" w:rsidRPr="00AC051F" w:rsidRDefault="006355C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.1.</w:t>
      </w:r>
      <w:r w:rsidR="00CF2220" w:rsidRPr="00AC051F">
        <w:rPr>
          <w:rFonts w:ascii="Times New Roman" w:hAnsi="Times New Roman" w:cs="Times New Roman"/>
          <w:color w:val="000000"/>
          <w:kern w:val="0"/>
          <w:sz w:val="24"/>
          <w:szCs w:val="24"/>
        </w:rPr>
        <w:t>1</w:t>
      </w:r>
      <w:r w:rsidR="00AE1D12">
        <w:rPr>
          <w:rFonts w:ascii="Times New Roman" w:hAnsi="Times New Roman" w:cs="Times New Roman"/>
          <w:color w:val="000000"/>
          <w:kern w:val="0"/>
          <w:sz w:val="24"/>
          <w:szCs w:val="24"/>
        </w:rPr>
        <w:t>0</w:t>
      </w:r>
      <w:r w:rsidRPr="00AC051F">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19076FFB" w:rsidR="006355C6" w:rsidRPr="00AC051F" w:rsidRDefault="006355C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.1.1</w:t>
      </w:r>
      <w:r w:rsidR="00AE1D12">
        <w:rPr>
          <w:rFonts w:ascii="Times New Roman" w:hAnsi="Times New Roman" w:cs="Times New Roman"/>
          <w:color w:val="000000"/>
          <w:kern w:val="0"/>
          <w:sz w:val="24"/>
          <w:szCs w:val="24"/>
        </w:rPr>
        <w:t>1</w:t>
      </w:r>
      <w:r w:rsidRPr="00AC051F">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sidRPr="00AC051F">
        <w:rPr>
          <w:rFonts w:ascii="Times New Roman" w:hAnsi="Times New Roman" w:cs="Times New Roman"/>
          <w:color w:val="000000"/>
          <w:kern w:val="0"/>
          <w:sz w:val="24"/>
          <w:szCs w:val="24"/>
        </w:rPr>
        <w:t xml:space="preserve"> </w:t>
      </w:r>
      <w:r w:rsidRPr="00AC051F">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6A1350AF" w:rsidR="006355C6" w:rsidRPr="00AC051F" w:rsidRDefault="006355C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.1.1</w:t>
      </w:r>
      <w:r w:rsidR="00AE1D12">
        <w:rPr>
          <w:rFonts w:ascii="Times New Roman" w:hAnsi="Times New Roman" w:cs="Times New Roman"/>
          <w:color w:val="000000"/>
          <w:kern w:val="0"/>
          <w:sz w:val="24"/>
          <w:szCs w:val="24"/>
        </w:rPr>
        <w:t>2</w:t>
      </w:r>
      <w:r w:rsidRPr="00AC051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AC051F">
        <w:rPr>
          <w:rFonts w:ascii="Times New Roman" w:hAnsi="Times New Roman" w:cs="Times New Roman"/>
          <w:color w:val="000000"/>
          <w:kern w:val="0"/>
          <w:sz w:val="24"/>
          <w:szCs w:val="24"/>
        </w:rPr>
        <w:tab/>
      </w:r>
    </w:p>
    <w:p w14:paraId="7DA3652F" w14:textId="036E07C0" w:rsidR="006355C6" w:rsidRPr="00AC051F" w:rsidRDefault="006355C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.1.1</w:t>
      </w:r>
      <w:r w:rsidR="00AE1D12">
        <w:rPr>
          <w:rFonts w:ascii="Times New Roman" w:hAnsi="Times New Roman" w:cs="Times New Roman"/>
          <w:color w:val="000000"/>
          <w:kern w:val="0"/>
          <w:sz w:val="24"/>
          <w:szCs w:val="24"/>
        </w:rPr>
        <w:t>3</w:t>
      </w:r>
      <w:r w:rsidRPr="00AC051F">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06DC340" w14:textId="441BAB39" w:rsidR="006355C6" w:rsidRPr="00AC051F" w:rsidRDefault="006355C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.1.1</w:t>
      </w:r>
      <w:r w:rsidR="00AE1D12">
        <w:rPr>
          <w:rFonts w:ascii="Times New Roman" w:hAnsi="Times New Roman" w:cs="Times New Roman"/>
          <w:color w:val="000000"/>
          <w:kern w:val="0"/>
          <w:sz w:val="24"/>
          <w:szCs w:val="24"/>
        </w:rPr>
        <w:t>4</w:t>
      </w:r>
      <w:r w:rsidRPr="00AC051F">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AC051F">
        <w:rPr>
          <w:rFonts w:ascii="Times New Roman" w:hAnsi="Times New Roman" w:cs="Times New Roman"/>
          <w:sz w:val="24"/>
          <w:szCs w:val="24"/>
        </w:rPr>
        <w:t xml:space="preserve"> </w:t>
      </w:r>
      <w:r w:rsidRPr="00AC051F">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sidRPr="00AC051F">
        <w:rPr>
          <w:rFonts w:ascii="Times New Roman" w:hAnsi="Times New Roman" w:cs="Times New Roman"/>
          <w:color w:val="000000"/>
          <w:kern w:val="0"/>
          <w:sz w:val="24"/>
          <w:szCs w:val="24"/>
        </w:rPr>
        <w:t>;</w:t>
      </w:r>
    </w:p>
    <w:p w14:paraId="0DE81571" w14:textId="19D5BDB9" w:rsidR="006355C6" w:rsidRPr="00AC051F" w:rsidRDefault="006355C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.1.1</w:t>
      </w:r>
      <w:r w:rsidR="00AE1D12">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 xml:space="preserve">. </w:t>
      </w:r>
      <w:r w:rsidRPr="00AC051F">
        <w:rPr>
          <w:rFonts w:ascii="Times New Roman" w:hAnsi="Times New Roman" w:cs="Times New Roman"/>
          <w:kern w:val="0"/>
          <w:sz w:val="24"/>
          <w:szCs w:val="24"/>
        </w:rPr>
        <w:t xml:space="preserve">tiekėjas </w:t>
      </w:r>
      <w:r w:rsidRPr="00AC051F">
        <w:rPr>
          <w:rFonts w:ascii="Times New Roman" w:hAnsi="Times New Roman" w:cs="Times New Roman"/>
          <w:sz w:val="24"/>
          <w:szCs w:val="24"/>
        </w:rPr>
        <w:t xml:space="preserve">per perkančiosios organizacijos nustatytą terminą nepatikslino, nepapildė, nepaaiškino savo pasiūlymo. </w:t>
      </w:r>
      <w:r w:rsidRPr="00AC051F">
        <w:rPr>
          <w:rFonts w:ascii="Times New Roman" w:hAnsi="Times New Roman" w:cs="Times New Roman"/>
          <w:color w:val="000000"/>
          <w:kern w:val="0"/>
          <w:sz w:val="24"/>
          <w:szCs w:val="24"/>
        </w:rPr>
        <w:t>Šiuo atveju jo pasiūlymas atmetamas kaip neatitinkantis pirkimo dokumentuose nustatytų reikalavimų;</w:t>
      </w:r>
    </w:p>
    <w:p w14:paraId="1B8B4375" w14:textId="142F8A1B" w:rsidR="006355C6" w:rsidRPr="00AC051F" w:rsidRDefault="006355C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sz w:val="24"/>
          <w:szCs w:val="24"/>
        </w:rPr>
        <w:t>1</w:t>
      </w:r>
      <w:r w:rsidR="007B5692" w:rsidRPr="00AC051F">
        <w:rPr>
          <w:rFonts w:ascii="Times New Roman" w:hAnsi="Times New Roman" w:cs="Times New Roman"/>
          <w:sz w:val="24"/>
          <w:szCs w:val="24"/>
        </w:rPr>
        <w:t>5</w:t>
      </w:r>
      <w:r w:rsidRPr="00AC051F">
        <w:rPr>
          <w:rFonts w:ascii="Times New Roman" w:hAnsi="Times New Roman" w:cs="Times New Roman"/>
          <w:sz w:val="24"/>
          <w:szCs w:val="24"/>
        </w:rPr>
        <w:t>.1.1</w:t>
      </w:r>
      <w:r w:rsidR="00AE1D12">
        <w:rPr>
          <w:rFonts w:ascii="Times New Roman" w:hAnsi="Times New Roman" w:cs="Times New Roman"/>
          <w:sz w:val="24"/>
          <w:szCs w:val="24"/>
        </w:rPr>
        <w:t>6</w:t>
      </w:r>
      <w:r w:rsidRPr="00AC051F">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AC051F">
        <w:rPr>
          <w:rFonts w:ascii="Times New Roman" w:hAnsi="Times New Roman" w:cs="Times New Roman"/>
          <w:color w:val="000000"/>
          <w:kern w:val="0"/>
          <w:sz w:val="24"/>
          <w:szCs w:val="24"/>
        </w:rPr>
        <w:t>Šiuo atveju jo pasiūlymas atmetamas kaip neatitinkantis pirkimo dokumentuose nustatytų reikalavimų;</w:t>
      </w:r>
    </w:p>
    <w:p w14:paraId="7732EBF1" w14:textId="12F984FD" w:rsidR="00100696" w:rsidRPr="00AC051F" w:rsidRDefault="00100696"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.1.</w:t>
      </w:r>
      <w:r w:rsidR="00AE1D12">
        <w:rPr>
          <w:rFonts w:ascii="Times New Roman" w:hAnsi="Times New Roman" w:cs="Times New Roman"/>
          <w:color w:val="000000"/>
          <w:kern w:val="0"/>
          <w:sz w:val="24"/>
          <w:szCs w:val="24"/>
        </w:rPr>
        <w:t>17</w:t>
      </w:r>
      <w:r w:rsidRPr="00AC051F">
        <w:rPr>
          <w:rFonts w:ascii="Times New Roman" w:hAnsi="Times New Roman" w:cs="Times New Roman"/>
          <w:color w:val="000000"/>
          <w:kern w:val="0"/>
          <w:sz w:val="24"/>
          <w:szCs w:val="24"/>
        </w:rPr>
        <w:t>. tiekėjas ir (arba) jo subtiekėjai ir (arba) ūkio subjektai, kurių pajėgumais remiamasi, tenkins bent vieną iš Tarybos reglamente (ES) 2022/576 nustatytų sąlygų.</w:t>
      </w:r>
    </w:p>
    <w:p w14:paraId="48A78F58" w14:textId="6F92E786" w:rsidR="006355C6" w:rsidRPr="00AC051F" w:rsidRDefault="006355C6"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.2. Apie pasiūlymo atmetimą ir tokio atmetimo priežastis tiekėjas informuojamas raštu CVP IS priemonėmis.</w:t>
      </w:r>
      <w:r w:rsidRPr="00AC051F">
        <w:rPr>
          <w:rFonts w:ascii="Times New Roman" w:hAnsi="Times New Roman" w:cs="Times New Roman"/>
          <w:color w:val="000000"/>
          <w:kern w:val="0"/>
          <w:sz w:val="24"/>
          <w:szCs w:val="24"/>
        </w:rPr>
        <w:tab/>
      </w:r>
    </w:p>
    <w:p w14:paraId="26EF558E" w14:textId="0540AE02" w:rsidR="00220D25" w:rsidRPr="00AC051F" w:rsidRDefault="006355C6"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lastRenderedPageBreak/>
        <w:t>1</w:t>
      </w:r>
      <w:r w:rsidR="007B5692" w:rsidRPr="00AC051F">
        <w:rPr>
          <w:rFonts w:ascii="Times New Roman" w:hAnsi="Times New Roman" w:cs="Times New Roman"/>
          <w:color w:val="000000"/>
          <w:kern w:val="0"/>
          <w:sz w:val="24"/>
          <w:szCs w:val="24"/>
        </w:rPr>
        <w:t>5</w:t>
      </w:r>
      <w:r w:rsidRPr="00AC051F">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AC051F" w:rsidRDefault="00220D25" w:rsidP="00AC051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AC051F" w:rsidRDefault="006273DE" w:rsidP="00AC051F">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AC051F">
        <w:rPr>
          <w:rFonts w:ascii="Times New Roman" w:hAnsi="Times New Roman" w:cs="Times New Roman"/>
          <w:b/>
          <w:bCs/>
          <w:color w:val="000000"/>
          <w:kern w:val="0"/>
          <w:sz w:val="24"/>
          <w:szCs w:val="24"/>
        </w:rPr>
        <w:t>1</w:t>
      </w:r>
      <w:r w:rsidR="00220D25" w:rsidRPr="00AC051F">
        <w:rPr>
          <w:rFonts w:ascii="Times New Roman" w:hAnsi="Times New Roman" w:cs="Times New Roman"/>
          <w:b/>
          <w:bCs/>
          <w:color w:val="000000"/>
          <w:kern w:val="0"/>
          <w:sz w:val="24"/>
          <w:szCs w:val="24"/>
        </w:rPr>
        <w:t>6</w:t>
      </w:r>
      <w:r w:rsidRPr="00AC051F">
        <w:rPr>
          <w:rFonts w:ascii="Times New Roman" w:hAnsi="Times New Roman" w:cs="Times New Roman"/>
          <w:b/>
          <w:bCs/>
          <w:color w:val="000000"/>
          <w:kern w:val="0"/>
          <w:sz w:val="24"/>
          <w:szCs w:val="24"/>
        </w:rPr>
        <w:t>. PASIŪLYMŲ VERTINIMAS IR PALYGINIMAS</w:t>
      </w:r>
    </w:p>
    <w:p w14:paraId="4F91A8A6" w14:textId="77777777" w:rsidR="006273DE" w:rsidRPr="00AC051F"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ab/>
      </w:r>
    </w:p>
    <w:p w14:paraId="27C908B1" w14:textId="77777777" w:rsidR="00AE1D12" w:rsidRDefault="006273DE" w:rsidP="00AC051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AC051F">
        <w:rPr>
          <w:rFonts w:ascii="Times New Roman" w:hAnsi="Times New Roman" w:cs="Times New Roman"/>
          <w:color w:val="000000"/>
          <w:kern w:val="0"/>
          <w:sz w:val="24"/>
          <w:szCs w:val="24"/>
        </w:rPr>
        <w:t>1</w:t>
      </w:r>
      <w:r w:rsidR="00220D25" w:rsidRPr="00AC051F">
        <w:rPr>
          <w:rFonts w:ascii="Times New Roman" w:hAnsi="Times New Roman" w:cs="Times New Roman"/>
          <w:color w:val="000000"/>
          <w:kern w:val="0"/>
          <w:sz w:val="24"/>
          <w:szCs w:val="24"/>
        </w:rPr>
        <w:t>6</w:t>
      </w:r>
      <w:r w:rsidRPr="00AC051F">
        <w:rPr>
          <w:rFonts w:ascii="Times New Roman" w:hAnsi="Times New Roman" w:cs="Times New Roman"/>
          <w:color w:val="000000"/>
          <w:kern w:val="0"/>
          <w:sz w:val="24"/>
          <w:szCs w:val="24"/>
        </w:rPr>
        <w:t xml:space="preserve">.1. </w:t>
      </w:r>
      <w:r w:rsidR="00AE1D12" w:rsidRPr="00EE2852">
        <w:rPr>
          <w:rFonts w:ascii="Times New Roman" w:hAnsi="Times New Roman" w:cs="Times New Roman"/>
          <w:color w:val="000000"/>
          <w:kern w:val="0"/>
          <w:sz w:val="24"/>
          <w:szCs w:val="24"/>
        </w:rPr>
        <w:t xml:space="preserve">Perkančioji organizacija ekonomiškai naudingiausią pasiūlymą išrenka pagal kainą. </w:t>
      </w:r>
      <w:r w:rsidR="00AE1D12" w:rsidRPr="00EE2852">
        <w:rPr>
          <w:rFonts w:ascii="Times New Roman" w:hAnsi="Times New Roman" w:cs="Times New Roman"/>
          <w:b/>
          <w:bCs/>
          <w:color w:val="000000"/>
          <w:kern w:val="0"/>
          <w:sz w:val="24"/>
          <w:szCs w:val="24"/>
        </w:rPr>
        <w:t>Ekonomiškai naudingiausiu pasiūlymu laikomas mažiausios kainos pasiūlymas.</w:t>
      </w:r>
    </w:p>
    <w:p w14:paraId="6AFBD74C" w14:textId="74EF9F8E" w:rsidR="006273DE" w:rsidRPr="00AC051F"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220D25" w:rsidRPr="00AC051F">
        <w:rPr>
          <w:rFonts w:ascii="Times New Roman" w:hAnsi="Times New Roman" w:cs="Times New Roman"/>
          <w:color w:val="000000"/>
          <w:kern w:val="0"/>
          <w:sz w:val="24"/>
          <w:szCs w:val="24"/>
        </w:rPr>
        <w:t>6</w:t>
      </w:r>
      <w:r w:rsidRPr="00AC051F">
        <w:rPr>
          <w:rFonts w:ascii="Times New Roman" w:hAnsi="Times New Roman" w:cs="Times New Roman"/>
          <w:color w:val="000000"/>
          <w:kern w:val="0"/>
          <w:sz w:val="24"/>
          <w:szCs w:val="24"/>
        </w:rPr>
        <w:t xml:space="preserve">.2. </w:t>
      </w:r>
      <w:r w:rsidR="00977FB7" w:rsidRPr="00AC051F">
        <w:rPr>
          <w:rFonts w:ascii="Times New Roman" w:hAnsi="Times New Roman" w:cs="Times New Roman"/>
          <w:color w:val="000000"/>
          <w:kern w:val="0"/>
          <w:sz w:val="24"/>
          <w:szCs w:val="24"/>
        </w:rPr>
        <w:t xml:space="preserve">Pasiūlyme kaina nurodoma eurais. </w:t>
      </w:r>
      <w:r w:rsidRPr="00AC051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AC051F">
        <w:rPr>
          <w:rFonts w:ascii="Times New Roman" w:hAnsi="Times New Roman" w:cs="Times New Roman"/>
          <w:color w:val="000000"/>
          <w:kern w:val="0"/>
          <w:sz w:val="24"/>
          <w:szCs w:val="24"/>
        </w:rPr>
        <w:tab/>
      </w:r>
    </w:p>
    <w:p w14:paraId="5A7F66FC" w14:textId="32CC8219" w:rsidR="006273DE" w:rsidRPr="00AC051F"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220D25" w:rsidRPr="00AC051F">
        <w:rPr>
          <w:rFonts w:ascii="Times New Roman" w:hAnsi="Times New Roman" w:cs="Times New Roman"/>
          <w:color w:val="000000"/>
          <w:kern w:val="0"/>
          <w:sz w:val="24"/>
          <w:szCs w:val="24"/>
        </w:rPr>
        <w:t>6</w:t>
      </w:r>
      <w:r w:rsidRPr="00AC051F">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AC051F">
        <w:rPr>
          <w:rFonts w:ascii="Times New Roman" w:hAnsi="Times New Roman" w:cs="Times New Roman"/>
          <w:color w:val="000000"/>
          <w:kern w:val="0"/>
          <w:sz w:val="24"/>
          <w:szCs w:val="24"/>
        </w:rPr>
        <w:t xml:space="preserve"> </w:t>
      </w:r>
      <w:r w:rsidRPr="00AC051F">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AC051F">
        <w:rPr>
          <w:rFonts w:ascii="Times New Roman" w:hAnsi="Times New Roman" w:cs="Times New Roman"/>
          <w:color w:val="000000"/>
          <w:kern w:val="0"/>
          <w:sz w:val="24"/>
          <w:szCs w:val="24"/>
        </w:rPr>
        <w:tab/>
      </w:r>
    </w:p>
    <w:p w14:paraId="7A19B7FC" w14:textId="35B87DCB" w:rsidR="00BB1B68" w:rsidRPr="00AC051F" w:rsidRDefault="00BB1B68" w:rsidP="00AC051F">
      <w:pPr>
        <w:autoSpaceDE w:val="0"/>
        <w:autoSpaceDN w:val="0"/>
        <w:adjustRightInd w:val="0"/>
        <w:spacing w:after="0" w:line="240" w:lineRule="auto"/>
        <w:ind w:firstLine="709"/>
        <w:jc w:val="both"/>
        <w:rPr>
          <w:rFonts w:ascii="Times New Roman" w:hAnsi="Times New Roman" w:cs="Times New Roman"/>
          <w:color w:val="FF0000"/>
          <w:kern w:val="0"/>
          <w:sz w:val="24"/>
          <w:szCs w:val="24"/>
        </w:rPr>
      </w:pPr>
      <w:r w:rsidRPr="00AC051F">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649EAC6F" w14:textId="77777777" w:rsidR="006273DE" w:rsidRPr="00AC051F"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ab/>
      </w:r>
    </w:p>
    <w:p w14:paraId="364A04D4" w14:textId="61AB6043" w:rsidR="006273DE" w:rsidRPr="00AC051F"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AC051F">
        <w:rPr>
          <w:rFonts w:ascii="Times New Roman" w:hAnsi="Times New Roman" w:cs="Times New Roman"/>
          <w:b/>
          <w:bCs/>
          <w:color w:val="000000"/>
          <w:kern w:val="0"/>
          <w:sz w:val="24"/>
          <w:szCs w:val="24"/>
        </w:rPr>
        <w:t>1</w:t>
      </w:r>
      <w:r w:rsidR="00F93167" w:rsidRPr="00AC051F">
        <w:rPr>
          <w:rFonts w:ascii="Times New Roman" w:hAnsi="Times New Roman" w:cs="Times New Roman"/>
          <w:b/>
          <w:bCs/>
          <w:color w:val="000000"/>
          <w:kern w:val="0"/>
          <w:sz w:val="24"/>
          <w:szCs w:val="24"/>
        </w:rPr>
        <w:t>7</w:t>
      </w:r>
      <w:r w:rsidRPr="00AC051F">
        <w:rPr>
          <w:rFonts w:ascii="Times New Roman" w:hAnsi="Times New Roman" w:cs="Times New Roman"/>
          <w:b/>
          <w:bCs/>
          <w:color w:val="000000"/>
          <w:kern w:val="0"/>
          <w:sz w:val="24"/>
          <w:szCs w:val="24"/>
        </w:rPr>
        <w:t>. PASIŪLYMŲ EILĖ IR LAIMĖTOJO NUSTATYMAS</w:t>
      </w:r>
    </w:p>
    <w:p w14:paraId="50A7FF13" w14:textId="77777777" w:rsidR="006273DE" w:rsidRPr="00AC051F"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ab/>
      </w:r>
    </w:p>
    <w:p w14:paraId="57F14F5F" w14:textId="2F6B5636" w:rsidR="006273DE" w:rsidRPr="00AC051F"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F93167" w:rsidRPr="00AC051F">
        <w:rPr>
          <w:rFonts w:ascii="Times New Roman" w:hAnsi="Times New Roman" w:cs="Times New Roman"/>
          <w:color w:val="000000"/>
          <w:kern w:val="0"/>
          <w:sz w:val="24"/>
          <w:szCs w:val="24"/>
        </w:rPr>
        <w:t>7</w:t>
      </w:r>
      <w:r w:rsidRPr="00AC051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AC051F">
        <w:rPr>
          <w:rFonts w:ascii="Times New Roman" w:hAnsi="Times New Roman" w:cs="Times New Roman"/>
          <w:color w:val="000000"/>
          <w:kern w:val="0"/>
          <w:sz w:val="24"/>
          <w:szCs w:val="24"/>
        </w:rPr>
        <w:tab/>
      </w:r>
    </w:p>
    <w:p w14:paraId="5F7ED6B0" w14:textId="593373DA" w:rsidR="006273DE" w:rsidRPr="00AC051F"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F93167" w:rsidRPr="00AC051F">
        <w:rPr>
          <w:rFonts w:ascii="Times New Roman" w:hAnsi="Times New Roman" w:cs="Times New Roman"/>
          <w:color w:val="000000"/>
          <w:kern w:val="0"/>
          <w:sz w:val="24"/>
          <w:szCs w:val="24"/>
        </w:rPr>
        <w:t>7</w:t>
      </w:r>
      <w:r w:rsidRPr="00AC051F">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AC051F">
        <w:rPr>
          <w:rFonts w:ascii="Times New Roman" w:hAnsi="Times New Roman" w:cs="Times New Roman"/>
          <w:color w:val="000000"/>
          <w:kern w:val="0"/>
          <w:sz w:val="24"/>
          <w:szCs w:val="24"/>
        </w:rPr>
        <w:tab/>
      </w:r>
      <w:r w:rsidR="009C1326" w:rsidRPr="00AC051F">
        <w:rPr>
          <w:rFonts w:ascii="Times New Roman" w:hAnsi="Times New Roman" w:cs="Times New Roman"/>
          <w:color w:val="000000"/>
          <w:kern w:val="0"/>
          <w:sz w:val="24"/>
          <w:szCs w:val="24"/>
        </w:rPr>
        <w:t xml:space="preserve"> </w:t>
      </w:r>
    </w:p>
    <w:p w14:paraId="1FFEFC59" w14:textId="4C7020FF" w:rsidR="006273DE" w:rsidRPr="00AC051F"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F93167" w:rsidRPr="00AC051F">
        <w:rPr>
          <w:rFonts w:ascii="Times New Roman" w:hAnsi="Times New Roman" w:cs="Times New Roman"/>
          <w:color w:val="000000"/>
          <w:kern w:val="0"/>
          <w:sz w:val="24"/>
          <w:szCs w:val="24"/>
        </w:rPr>
        <w:t>7</w:t>
      </w:r>
      <w:r w:rsidRPr="00AC051F">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1172D352" w:rsidR="001C1CEF" w:rsidRPr="00AC051F" w:rsidRDefault="00FB28A3"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F93167" w:rsidRPr="00AC051F">
        <w:rPr>
          <w:rFonts w:ascii="Times New Roman" w:hAnsi="Times New Roman" w:cs="Times New Roman"/>
          <w:color w:val="000000"/>
          <w:kern w:val="0"/>
          <w:sz w:val="24"/>
          <w:szCs w:val="24"/>
        </w:rPr>
        <w:t>7</w:t>
      </w:r>
      <w:r w:rsidRPr="00AC051F">
        <w:rPr>
          <w:rFonts w:ascii="Times New Roman" w:hAnsi="Times New Roman" w:cs="Times New Roman"/>
          <w:color w:val="000000"/>
          <w:kern w:val="0"/>
          <w:sz w:val="24"/>
          <w:szCs w:val="24"/>
        </w:rPr>
        <w:t>.4. Apie pasiūlymų eilės ir laimėjusio pasiūlymo nustatymą</w:t>
      </w:r>
      <w:r w:rsidR="009C1326" w:rsidRPr="00AC051F">
        <w:rPr>
          <w:rFonts w:ascii="Times New Roman" w:hAnsi="Times New Roman" w:cs="Times New Roman"/>
          <w:color w:val="000000"/>
          <w:kern w:val="0"/>
          <w:sz w:val="24"/>
          <w:szCs w:val="24"/>
        </w:rPr>
        <w:t xml:space="preserve"> ir ekonominio naudingumo vertinimo reikšmes, įskaitant kainą</w:t>
      </w:r>
      <w:r w:rsidRPr="00AC051F">
        <w:rPr>
          <w:rFonts w:ascii="Times New Roman" w:hAnsi="Times New Roman" w:cs="Times New Roman"/>
          <w:color w:val="000000"/>
          <w:kern w:val="0"/>
          <w:sz w:val="24"/>
          <w:szCs w:val="24"/>
        </w:rPr>
        <w:t xml:space="preserve"> ir apie sprendimą sudaryti pirkimo sutartį</w:t>
      </w:r>
      <w:r w:rsidR="00C9687F" w:rsidRPr="00AC051F">
        <w:rPr>
          <w:rFonts w:ascii="Times New Roman" w:hAnsi="Times New Roman" w:cs="Times New Roman"/>
          <w:color w:val="000000"/>
          <w:kern w:val="0"/>
          <w:sz w:val="24"/>
          <w:szCs w:val="24"/>
        </w:rPr>
        <w:t xml:space="preserve"> ir tikslų pirkimo sutarties sudarymo atidėjimo terminą</w:t>
      </w:r>
      <w:r w:rsidR="00330531" w:rsidRPr="00AC051F">
        <w:rPr>
          <w:rFonts w:ascii="Times New Roman" w:hAnsi="Times New Roman" w:cs="Times New Roman"/>
          <w:color w:val="000000"/>
          <w:kern w:val="0"/>
          <w:sz w:val="24"/>
          <w:szCs w:val="24"/>
        </w:rPr>
        <w:t xml:space="preserve">, </w:t>
      </w:r>
      <w:r w:rsidRPr="00AC051F">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bookmarkStart w:id="10" w:name="_Hlk146102763"/>
    </w:p>
    <w:p w14:paraId="39333E73" w14:textId="33ADA149" w:rsidR="006273DE" w:rsidRPr="00AC051F" w:rsidRDefault="00B3570A"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F93167" w:rsidRPr="00AC051F">
        <w:rPr>
          <w:rFonts w:ascii="Times New Roman" w:hAnsi="Times New Roman" w:cs="Times New Roman"/>
          <w:color w:val="000000"/>
          <w:kern w:val="0"/>
          <w:sz w:val="24"/>
          <w:szCs w:val="24"/>
        </w:rPr>
        <w:t>7</w:t>
      </w:r>
      <w:r w:rsidRPr="00AC051F">
        <w:rPr>
          <w:rFonts w:ascii="Times New Roman" w:hAnsi="Times New Roman" w:cs="Times New Roman"/>
          <w:color w:val="000000"/>
          <w:kern w:val="0"/>
          <w:sz w:val="24"/>
          <w:szCs w:val="24"/>
        </w:rPr>
        <w:t xml:space="preserve">.5. </w:t>
      </w:r>
      <w:r w:rsidRPr="00AC051F">
        <w:rPr>
          <w:rFonts w:ascii="Times New Roman" w:hAnsi="Times New Roman" w:cs="Times New Roman"/>
          <w:b/>
          <w:bCs/>
          <w:color w:val="000000"/>
          <w:kern w:val="0"/>
          <w:sz w:val="24"/>
          <w:szCs w:val="24"/>
        </w:rPr>
        <w:t>Pirkimo sutartis negali būti sudaryta, kol nepasibaigė pirkimo sutarties sudarymo atidėjimo terminas</w:t>
      </w:r>
      <w:r w:rsidRPr="00AC051F">
        <w:rPr>
          <w:rFonts w:ascii="Times New Roman" w:hAnsi="Times New Roman" w:cs="Times New Roman"/>
          <w:color w:val="000000"/>
          <w:kern w:val="0"/>
          <w:sz w:val="24"/>
          <w:szCs w:val="24"/>
        </w:rPr>
        <w:t xml:space="preserve">, t. y. ne anksčiau kaip po 10 kalendorinių dienų nuo pranešimo apie sprendimą </w:t>
      </w:r>
      <w:r w:rsidR="002E19FB" w:rsidRPr="00AC051F">
        <w:rPr>
          <w:rFonts w:ascii="Times New Roman" w:hAnsi="Times New Roman" w:cs="Times New Roman"/>
          <w:color w:val="000000"/>
          <w:kern w:val="0"/>
          <w:sz w:val="24"/>
          <w:szCs w:val="24"/>
        </w:rPr>
        <w:t xml:space="preserve">nustatyti laimėjusį pirkimo pasiūlymą </w:t>
      </w:r>
      <w:r w:rsidRPr="00AC051F">
        <w:rPr>
          <w:rFonts w:ascii="Times New Roman" w:hAnsi="Times New Roman" w:cs="Times New Roman"/>
          <w:color w:val="000000"/>
          <w:kern w:val="0"/>
          <w:sz w:val="24"/>
          <w:szCs w:val="24"/>
        </w:rPr>
        <w:t>išsiuntimo dalyviams dienos, išskyrus atvejus, kai vienintelis dalyvis yra tas, su kuriuo sudaroma pirkimo sutartis.</w:t>
      </w:r>
      <w:bookmarkEnd w:id="10"/>
      <w:r w:rsidRPr="00AC051F">
        <w:rPr>
          <w:rFonts w:ascii="Times New Roman" w:hAnsi="Times New Roman" w:cs="Times New Roman"/>
          <w:color w:val="000000"/>
          <w:kern w:val="0"/>
          <w:sz w:val="24"/>
          <w:szCs w:val="24"/>
        </w:rPr>
        <w:t xml:space="preserve"> </w:t>
      </w:r>
      <w:r w:rsidR="006273DE" w:rsidRPr="00AC051F">
        <w:rPr>
          <w:rFonts w:ascii="Times New Roman" w:hAnsi="Times New Roman" w:cs="Times New Roman"/>
          <w:color w:val="000000"/>
          <w:kern w:val="0"/>
          <w:sz w:val="24"/>
          <w:szCs w:val="24"/>
        </w:rPr>
        <w:tab/>
      </w:r>
    </w:p>
    <w:p w14:paraId="7DEFA6DA" w14:textId="1F1A35B9" w:rsidR="006273DE" w:rsidRPr="00AC051F"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F93167" w:rsidRPr="00AC051F">
        <w:rPr>
          <w:rFonts w:ascii="Times New Roman" w:hAnsi="Times New Roman" w:cs="Times New Roman"/>
          <w:color w:val="000000"/>
          <w:kern w:val="0"/>
          <w:sz w:val="24"/>
          <w:szCs w:val="24"/>
        </w:rPr>
        <w:t>7</w:t>
      </w:r>
      <w:r w:rsidRPr="00AC051F">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w:t>
      </w:r>
      <w:r w:rsidRPr="00AC051F">
        <w:rPr>
          <w:rFonts w:ascii="Times New Roman" w:hAnsi="Times New Roman" w:cs="Times New Roman"/>
          <w:color w:val="000000"/>
          <w:kern w:val="0"/>
          <w:sz w:val="24"/>
          <w:szCs w:val="24"/>
        </w:rPr>
        <w:lastRenderedPageBreak/>
        <w:t>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AC051F">
        <w:rPr>
          <w:rFonts w:ascii="Times New Roman" w:hAnsi="Times New Roman" w:cs="Times New Roman"/>
          <w:color w:val="000000"/>
          <w:kern w:val="0"/>
          <w:sz w:val="24"/>
          <w:szCs w:val="24"/>
        </w:rPr>
        <w:t xml:space="preserve"> </w:t>
      </w:r>
      <w:r w:rsidRPr="00AC051F">
        <w:rPr>
          <w:rFonts w:ascii="Times New Roman" w:hAnsi="Times New Roman" w:cs="Times New Roman"/>
          <w:color w:val="000000"/>
          <w:kern w:val="0"/>
          <w:sz w:val="24"/>
          <w:szCs w:val="24"/>
        </w:rPr>
        <w:t>1</w:t>
      </w:r>
      <w:r w:rsidR="001C1CEF" w:rsidRPr="00AC051F">
        <w:rPr>
          <w:rFonts w:ascii="Times New Roman" w:hAnsi="Times New Roman" w:cs="Times New Roman"/>
          <w:color w:val="000000"/>
          <w:kern w:val="0"/>
          <w:sz w:val="24"/>
          <w:szCs w:val="24"/>
        </w:rPr>
        <w:t>7</w:t>
      </w:r>
      <w:r w:rsidRPr="00AC051F">
        <w:rPr>
          <w:rFonts w:ascii="Times New Roman" w:hAnsi="Times New Roman" w:cs="Times New Roman"/>
          <w:color w:val="000000"/>
          <w:kern w:val="0"/>
          <w:sz w:val="24"/>
          <w:szCs w:val="24"/>
        </w:rPr>
        <w:t>.4 punkte nurodytą informaciją.</w:t>
      </w:r>
    </w:p>
    <w:p w14:paraId="3D574079" w14:textId="745821B7" w:rsidR="002E6A3E" w:rsidRPr="00AC051F"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F93167" w:rsidRPr="00AC051F">
        <w:rPr>
          <w:rFonts w:ascii="Times New Roman" w:hAnsi="Times New Roman" w:cs="Times New Roman"/>
          <w:color w:val="000000"/>
          <w:kern w:val="0"/>
          <w:sz w:val="24"/>
          <w:szCs w:val="24"/>
        </w:rPr>
        <w:t>7</w:t>
      </w:r>
      <w:r w:rsidRPr="00AC051F">
        <w:rPr>
          <w:rFonts w:ascii="Times New Roman" w:hAnsi="Times New Roman" w:cs="Times New Roman"/>
          <w:color w:val="000000"/>
          <w:kern w:val="0"/>
          <w:sz w:val="24"/>
          <w:szCs w:val="24"/>
        </w:rPr>
        <w:t xml:space="preserve">.7. </w:t>
      </w:r>
      <w:r w:rsidR="009C1326" w:rsidRPr="00AC051F">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FE2AA3" w:rsidRPr="00FE2AA3">
        <w:rPr>
          <w:rFonts w:ascii="Times New Roman" w:hAnsi="Times New Roman" w:cs="Times New Roman"/>
          <w:color w:val="000000"/>
          <w:sz w:val="24"/>
          <w:szCs w:val="24"/>
        </w:rPr>
        <w:t>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FD6D87" w14:textId="19538CCD" w:rsidR="006273DE" w:rsidRPr="00AC051F"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ab/>
      </w:r>
    </w:p>
    <w:p w14:paraId="175FB42E" w14:textId="6A0086DF" w:rsidR="006273DE" w:rsidRPr="00AC051F"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AC051F">
        <w:rPr>
          <w:rFonts w:ascii="Times New Roman" w:hAnsi="Times New Roman" w:cs="Times New Roman"/>
          <w:b/>
          <w:bCs/>
          <w:color w:val="000000"/>
          <w:kern w:val="0"/>
          <w:sz w:val="24"/>
          <w:szCs w:val="24"/>
        </w:rPr>
        <w:t>1</w:t>
      </w:r>
      <w:r w:rsidR="00BE08EB" w:rsidRPr="00AC051F">
        <w:rPr>
          <w:rFonts w:ascii="Times New Roman" w:hAnsi="Times New Roman" w:cs="Times New Roman"/>
          <w:b/>
          <w:bCs/>
          <w:color w:val="000000"/>
          <w:kern w:val="0"/>
          <w:sz w:val="24"/>
          <w:szCs w:val="24"/>
        </w:rPr>
        <w:t>8</w:t>
      </w:r>
      <w:r w:rsidRPr="00AC051F">
        <w:rPr>
          <w:rFonts w:ascii="Times New Roman" w:hAnsi="Times New Roman" w:cs="Times New Roman"/>
          <w:b/>
          <w:bCs/>
          <w:color w:val="000000"/>
          <w:kern w:val="0"/>
          <w:sz w:val="24"/>
          <w:szCs w:val="24"/>
        </w:rPr>
        <w:t>. PRETENZIJŲ IR SKUNDŲ NAGRINĖJIMAS</w:t>
      </w:r>
    </w:p>
    <w:p w14:paraId="4D8FFDFC" w14:textId="77777777" w:rsidR="006273DE" w:rsidRPr="00AC051F" w:rsidRDefault="006273DE" w:rsidP="00AC051F">
      <w:pPr>
        <w:autoSpaceDE w:val="0"/>
        <w:autoSpaceDN w:val="0"/>
        <w:adjustRightInd w:val="0"/>
        <w:spacing w:after="0" w:line="240" w:lineRule="auto"/>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ab/>
      </w:r>
    </w:p>
    <w:p w14:paraId="5FD561F0" w14:textId="738D62C8" w:rsidR="003C2AB0" w:rsidRPr="00AC051F"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AC051F">
        <w:rPr>
          <w:rFonts w:ascii="Times New Roman" w:hAnsi="Times New Roman" w:cs="Times New Roman"/>
          <w:color w:val="000000"/>
          <w:kern w:val="0"/>
          <w:sz w:val="24"/>
          <w:szCs w:val="24"/>
        </w:rPr>
        <w:tab/>
      </w:r>
    </w:p>
    <w:p w14:paraId="181B2B54" w14:textId="140FB26F" w:rsidR="003C2AB0" w:rsidRPr="00AC051F"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AC051F">
        <w:rPr>
          <w:rFonts w:ascii="Times New Roman" w:hAnsi="Times New Roman" w:cs="Times New Roman"/>
          <w:color w:val="000000"/>
          <w:kern w:val="0"/>
          <w:sz w:val="24"/>
          <w:szCs w:val="24"/>
        </w:rPr>
        <w:tab/>
      </w:r>
    </w:p>
    <w:p w14:paraId="52C1C54B" w14:textId="14F02F12" w:rsidR="0078246B" w:rsidRPr="00AC051F" w:rsidRDefault="0078246B"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.2.1. per 10 kalendorinių dienų nuo perkančiosios organizacijos pranešimo raštu apie jos priimtą sprendimą išsiuntimo tiekėjams dienos</w:t>
      </w:r>
      <w:r w:rsidR="002E19FB" w:rsidRPr="00AC051F">
        <w:rPr>
          <w:rFonts w:ascii="Times New Roman" w:hAnsi="Times New Roman" w:cs="Times New Roman"/>
          <w:color w:val="000000"/>
          <w:kern w:val="0"/>
          <w:sz w:val="24"/>
          <w:szCs w:val="24"/>
        </w:rPr>
        <w:t>, – per 15 dienų nuo pranešimo išsiuntimo tiekėjams dienos;</w:t>
      </w:r>
      <w:r w:rsidRPr="00AC051F">
        <w:rPr>
          <w:rFonts w:ascii="Times New Roman" w:hAnsi="Times New Roman" w:cs="Times New Roman"/>
          <w:color w:val="000000"/>
          <w:kern w:val="0"/>
          <w:sz w:val="24"/>
          <w:szCs w:val="24"/>
        </w:rPr>
        <w:tab/>
      </w:r>
    </w:p>
    <w:p w14:paraId="42E5A085" w14:textId="3274D4D6" w:rsidR="0078246B" w:rsidRPr="00AC051F" w:rsidRDefault="0078246B"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5EFD7904" w14:textId="7986E234" w:rsidR="003C2AB0" w:rsidRPr="00AC051F"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AC051F">
        <w:rPr>
          <w:rFonts w:ascii="Times New Roman" w:hAnsi="Times New Roman" w:cs="Times New Roman"/>
          <w:color w:val="000000"/>
          <w:kern w:val="0"/>
          <w:sz w:val="24"/>
          <w:szCs w:val="24"/>
        </w:rPr>
        <w:tab/>
      </w:r>
    </w:p>
    <w:p w14:paraId="3D1884B1" w14:textId="540DDA60" w:rsidR="003C2AB0" w:rsidRPr="00AC051F" w:rsidRDefault="005E3812"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AC051F">
        <w:rPr>
          <w:rFonts w:ascii="Times New Roman" w:hAnsi="Times New Roman" w:cs="Times New Roman"/>
          <w:color w:val="000000"/>
          <w:kern w:val="0"/>
          <w:sz w:val="24"/>
          <w:szCs w:val="24"/>
        </w:rPr>
        <w:tab/>
      </w:r>
    </w:p>
    <w:p w14:paraId="70A745E7" w14:textId="5FC9BD00" w:rsidR="003C2AB0" w:rsidRPr="00AC051F"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AC051F">
        <w:rPr>
          <w:rFonts w:ascii="Times New Roman" w:hAnsi="Times New Roman" w:cs="Times New Roman"/>
          <w:color w:val="000000"/>
          <w:kern w:val="0"/>
          <w:sz w:val="24"/>
          <w:szCs w:val="24"/>
        </w:rPr>
        <w:tab/>
      </w:r>
    </w:p>
    <w:p w14:paraId="5C319352" w14:textId="045A7179" w:rsidR="003C2AB0" w:rsidRPr="00AC051F"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AC051F">
        <w:rPr>
          <w:rFonts w:ascii="Times New Roman" w:hAnsi="Times New Roman" w:cs="Times New Roman"/>
          <w:color w:val="000000"/>
          <w:kern w:val="0"/>
          <w:sz w:val="24"/>
          <w:szCs w:val="24"/>
        </w:rPr>
        <w:tab/>
      </w:r>
    </w:p>
    <w:p w14:paraId="74ED99E9" w14:textId="0986A0AE" w:rsidR="003C2AB0" w:rsidRPr="00AC051F"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AC051F">
        <w:rPr>
          <w:rFonts w:ascii="Times New Roman" w:hAnsi="Times New Roman" w:cs="Times New Roman"/>
          <w:color w:val="000000"/>
          <w:kern w:val="0"/>
          <w:sz w:val="24"/>
          <w:szCs w:val="24"/>
        </w:rPr>
        <w:tab/>
      </w:r>
    </w:p>
    <w:p w14:paraId="5A3679C7" w14:textId="7804A4A6" w:rsidR="003C2AB0" w:rsidRPr="00AC051F"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 xml:space="preserve">.8.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w:t>
      </w:r>
      <w:r w:rsidRPr="00AC051F">
        <w:rPr>
          <w:rFonts w:ascii="Times New Roman" w:hAnsi="Times New Roman" w:cs="Times New Roman"/>
          <w:color w:val="000000"/>
          <w:kern w:val="0"/>
          <w:sz w:val="24"/>
          <w:szCs w:val="24"/>
        </w:rPr>
        <w:lastRenderedPageBreak/>
        <w:t>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AC051F">
        <w:rPr>
          <w:rFonts w:ascii="Times New Roman" w:hAnsi="Times New Roman" w:cs="Times New Roman"/>
          <w:color w:val="000000"/>
          <w:kern w:val="0"/>
          <w:sz w:val="24"/>
          <w:szCs w:val="24"/>
        </w:rPr>
        <w:tab/>
      </w:r>
      <w:r w:rsidRPr="00AC051F">
        <w:rPr>
          <w:rFonts w:ascii="Times New Roman" w:hAnsi="Times New Roman" w:cs="Times New Roman"/>
          <w:color w:val="000000"/>
          <w:kern w:val="0"/>
          <w:sz w:val="24"/>
          <w:szCs w:val="24"/>
        </w:rPr>
        <w:tab/>
      </w:r>
    </w:p>
    <w:p w14:paraId="76EAA420" w14:textId="1CE10548" w:rsidR="003C2AB0" w:rsidRPr="00AC051F"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AC051F">
        <w:rPr>
          <w:rFonts w:ascii="Times New Roman" w:hAnsi="Times New Roman" w:cs="Times New Roman"/>
          <w:color w:val="000000"/>
          <w:kern w:val="0"/>
          <w:sz w:val="24"/>
          <w:szCs w:val="24"/>
        </w:rPr>
        <w:tab/>
      </w:r>
    </w:p>
    <w:p w14:paraId="22A761DA" w14:textId="7AE9685E" w:rsidR="003C2AB0" w:rsidRPr="00AC051F"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AC051F">
        <w:rPr>
          <w:rFonts w:ascii="Times New Roman" w:hAnsi="Times New Roman" w:cs="Times New Roman"/>
          <w:color w:val="000000"/>
          <w:kern w:val="0"/>
          <w:sz w:val="24"/>
          <w:szCs w:val="24"/>
        </w:rPr>
        <w:tab/>
      </w:r>
    </w:p>
    <w:p w14:paraId="0A61B659" w14:textId="65FAA086" w:rsidR="003C2AB0" w:rsidRPr="00AC051F" w:rsidRDefault="003C2AB0"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.10.1. motyvuotą teismo nutartį, kuria atsisakoma priimti ieškinį;</w:t>
      </w:r>
      <w:r w:rsidRPr="00AC051F">
        <w:rPr>
          <w:rFonts w:ascii="Times New Roman" w:hAnsi="Times New Roman" w:cs="Times New Roman"/>
          <w:color w:val="000000"/>
          <w:kern w:val="0"/>
          <w:sz w:val="24"/>
          <w:szCs w:val="24"/>
        </w:rPr>
        <w:tab/>
      </w:r>
    </w:p>
    <w:p w14:paraId="619D391D" w14:textId="56ED8C79" w:rsidR="003C2AB0" w:rsidRPr="00AC051F" w:rsidRDefault="003C2AB0" w:rsidP="00AC051F">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AC051F">
        <w:rPr>
          <w:rFonts w:ascii="Times New Roman" w:hAnsi="Times New Roman" w:cs="Times New Roman"/>
          <w:color w:val="000000"/>
          <w:kern w:val="0"/>
          <w:sz w:val="24"/>
          <w:szCs w:val="24"/>
        </w:rPr>
        <w:tab/>
      </w:r>
    </w:p>
    <w:p w14:paraId="67A503FF" w14:textId="2675FD4A" w:rsidR="003C2AB0" w:rsidRPr="00AC051F" w:rsidRDefault="003C2AB0" w:rsidP="00AC05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AC051F"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AC051F">
        <w:rPr>
          <w:rFonts w:ascii="Times New Roman" w:hAnsi="Times New Roman" w:cs="Times New Roman"/>
          <w:color w:val="000000"/>
          <w:kern w:val="0"/>
          <w:sz w:val="24"/>
          <w:szCs w:val="24"/>
        </w:rPr>
        <w:tab/>
      </w:r>
    </w:p>
    <w:p w14:paraId="0FF21E9A" w14:textId="28518DD6" w:rsidR="00A41760" w:rsidRPr="00AC051F" w:rsidRDefault="003C2AB0"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BE08EB" w:rsidRPr="00AC051F">
        <w:rPr>
          <w:rFonts w:ascii="Times New Roman" w:hAnsi="Times New Roman" w:cs="Times New Roman"/>
          <w:color w:val="000000"/>
          <w:kern w:val="0"/>
          <w:sz w:val="24"/>
          <w:szCs w:val="24"/>
        </w:rPr>
        <w:t>8</w:t>
      </w:r>
      <w:r w:rsidRPr="00AC051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AC051F">
        <w:rPr>
          <w:rFonts w:ascii="Times New Roman" w:hAnsi="Times New Roman" w:cs="Times New Roman"/>
          <w:color w:val="000000"/>
          <w:kern w:val="0"/>
          <w:sz w:val="24"/>
          <w:szCs w:val="24"/>
        </w:rPr>
        <w:tab/>
      </w:r>
    </w:p>
    <w:p w14:paraId="0F5F933C" w14:textId="77777777" w:rsidR="00B63A95" w:rsidRPr="00AC051F" w:rsidRDefault="00B63A95" w:rsidP="00AC051F">
      <w:pPr>
        <w:autoSpaceDE w:val="0"/>
        <w:autoSpaceDN w:val="0"/>
        <w:adjustRightInd w:val="0"/>
        <w:spacing w:after="0" w:line="240" w:lineRule="auto"/>
        <w:rPr>
          <w:rFonts w:ascii="Times New Roman" w:hAnsi="Times New Roman" w:cs="Times New Roman"/>
          <w:color w:val="000000"/>
          <w:kern w:val="0"/>
          <w:sz w:val="24"/>
          <w:szCs w:val="24"/>
        </w:rPr>
      </w:pPr>
    </w:p>
    <w:p w14:paraId="2D17AD59" w14:textId="71A68238" w:rsidR="006273DE" w:rsidRPr="00AC051F"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ab/>
      </w:r>
      <w:r w:rsidRPr="00AC051F">
        <w:rPr>
          <w:rFonts w:ascii="Times New Roman" w:hAnsi="Times New Roman" w:cs="Times New Roman"/>
          <w:b/>
          <w:bCs/>
          <w:color w:val="000000"/>
          <w:kern w:val="0"/>
          <w:sz w:val="24"/>
          <w:szCs w:val="24"/>
        </w:rPr>
        <w:t>1</w:t>
      </w:r>
      <w:r w:rsidR="00B24766" w:rsidRPr="00AC051F">
        <w:rPr>
          <w:rFonts w:ascii="Times New Roman" w:hAnsi="Times New Roman" w:cs="Times New Roman"/>
          <w:b/>
          <w:bCs/>
          <w:color w:val="000000"/>
          <w:kern w:val="0"/>
          <w:sz w:val="24"/>
          <w:szCs w:val="24"/>
        </w:rPr>
        <w:t>9</w:t>
      </w:r>
      <w:r w:rsidRPr="00AC051F">
        <w:rPr>
          <w:rFonts w:ascii="Times New Roman" w:hAnsi="Times New Roman" w:cs="Times New Roman"/>
          <w:b/>
          <w:bCs/>
          <w:color w:val="000000"/>
          <w:kern w:val="0"/>
          <w:sz w:val="24"/>
          <w:szCs w:val="24"/>
        </w:rPr>
        <w:t>. PIRKIMO SUTARTIES PASIRAŠYMAS IR SĄLYGOS</w:t>
      </w:r>
    </w:p>
    <w:p w14:paraId="00620547" w14:textId="77777777" w:rsidR="006273DE" w:rsidRPr="00AC051F"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ab/>
      </w:r>
    </w:p>
    <w:p w14:paraId="4B713561" w14:textId="3CA7B8AA" w:rsidR="006273DE" w:rsidRPr="00AC051F" w:rsidRDefault="006273DE" w:rsidP="00AC051F">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687478" w:rsidRPr="00AC051F">
        <w:rPr>
          <w:rFonts w:ascii="Times New Roman" w:hAnsi="Times New Roman" w:cs="Times New Roman"/>
          <w:color w:val="000000"/>
          <w:kern w:val="0"/>
          <w:sz w:val="24"/>
          <w:szCs w:val="24"/>
        </w:rPr>
        <w:t>9</w:t>
      </w:r>
      <w:r w:rsidRPr="00AC051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AC051F">
        <w:rPr>
          <w:rFonts w:ascii="Times New Roman" w:hAnsi="Times New Roman" w:cs="Times New Roman"/>
          <w:color w:val="000000"/>
          <w:kern w:val="0"/>
          <w:sz w:val="24"/>
          <w:szCs w:val="24"/>
        </w:rPr>
        <w:tab/>
      </w:r>
    </w:p>
    <w:p w14:paraId="5119BA1B" w14:textId="5B08EB69" w:rsidR="006273DE" w:rsidRPr="00AC051F"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687478" w:rsidRPr="00AC051F">
        <w:rPr>
          <w:rFonts w:ascii="Times New Roman" w:hAnsi="Times New Roman" w:cs="Times New Roman"/>
          <w:color w:val="000000"/>
          <w:kern w:val="0"/>
          <w:sz w:val="24"/>
          <w:szCs w:val="24"/>
        </w:rPr>
        <w:t>9</w:t>
      </w:r>
      <w:r w:rsidRPr="00AC051F">
        <w:rPr>
          <w:rFonts w:ascii="Times New Roman" w:hAnsi="Times New Roman" w:cs="Times New Roman"/>
          <w:color w:val="000000"/>
          <w:kern w:val="0"/>
          <w:sz w:val="24"/>
          <w:szCs w:val="24"/>
        </w:rPr>
        <w:t xml:space="preserve">.2. Pirkimo sutarties sąlygos pateikiamos pirkimo sąlygų </w:t>
      </w:r>
      <w:r w:rsidR="006A10F0">
        <w:rPr>
          <w:rFonts w:ascii="Times New Roman" w:hAnsi="Times New Roman" w:cs="Times New Roman"/>
          <w:color w:val="0070C0"/>
          <w:kern w:val="0"/>
          <w:sz w:val="24"/>
          <w:szCs w:val="24"/>
          <w:u w:val="single"/>
        </w:rPr>
        <w:t>3</w:t>
      </w:r>
      <w:r w:rsidR="00E130ED" w:rsidRPr="00AC051F">
        <w:rPr>
          <w:rFonts w:ascii="Times New Roman" w:hAnsi="Times New Roman" w:cs="Times New Roman"/>
          <w:color w:val="0070C0"/>
          <w:kern w:val="0"/>
          <w:sz w:val="24"/>
          <w:szCs w:val="24"/>
          <w:u w:val="single"/>
        </w:rPr>
        <w:t xml:space="preserve"> priede</w:t>
      </w:r>
      <w:r w:rsidRPr="00AC051F">
        <w:rPr>
          <w:rFonts w:ascii="Times New Roman" w:hAnsi="Times New Roman" w:cs="Times New Roman"/>
          <w:color w:val="0070C0"/>
          <w:kern w:val="0"/>
          <w:sz w:val="24"/>
          <w:szCs w:val="24"/>
          <w:u w:val="single"/>
        </w:rPr>
        <w:t xml:space="preserve"> „Viešojo pirkimo sutarties projektas“</w:t>
      </w:r>
      <w:r w:rsidRPr="00AC051F">
        <w:rPr>
          <w:rFonts w:ascii="Times New Roman" w:hAnsi="Times New Roman" w:cs="Times New Roman"/>
          <w:color w:val="000000"/>
          <w:kern w:val="0"/>
          <w:sz w:val="24"/>
          <w:szCs w:val="24"/>
        </w:rPr>
        <w:t>.</w:t>
      </w:r>
      <w:r w:rsidRPr="00AC051F">
        <w:rPr>
          <w:rFonts w:ascii="Times New Roman" w:hAnsi="Times New Roman" w:cs="Times New Roman"/>
          <w:color w:val="000000"/>
          <w:kern w:val="0"/>
          <w:sz w:val="24"/>
          <w:szCs w:val="24"/>
        </w:rPr>
        <w:tab/>
      </w:r>
    </w:p>
    <w:p w14:paraId="1B44AEA1" w14:textId="7B4376BA" w:rsidR="006273DE" w:rsidRPr="00AC051F" w:rsidRDefault="006273DE"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C051F">
        <w:rPr>
          <w:rFonts w:ascii="Times New Roman" w:hAnsi="Times New Roman" w:cs="Times New Roman"/>
          <w:color w:val="000000"/>
          <w:kern w:val="0"/>
          <w:sz w:val="24"/>
          <w:szCs w:val="24"/>
        </w:rPr>
        <w:t>1</w:t>
      </w:r>
      <w:r w:rsidR="00687478" w:rsidRPr="00AC051F">
        <w:rPr>
          <w:rFonts w:ascii="Times New Roman" w:hAnsi="Times New Roman" w:cs="Times New Roman"/>
          <w:color w:val="000000"/>
          <w:kern w:val="0"/>
          <w:sz w:val="24"/>
          <w:szCs w:val="24"/>
        </w:rPr>
        <w:t>9</w:t>
      </w:r>
      <w:r w:rsidRPr="00AC051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AC051F">
        <w:rPr>
          <w:rFonts w:ascii="Times New Roman" w:hAnsi="Times New Roman" w:cs="Times New Roman"/>
          <w:color w:val="000000"/>
          <w:kern w:val="0"/>
          <w:sz w:val="24"/>
          <w:szCs w:val="24"/>
        </w:rPr>
        <w:t>Sąskaitų administravimo bendrąja informacine sistema SABIS</w:t>
      </w:r>
      <w:r w:rsidRPr="00AC051F">
        <w:rPr>
          <w:rFonts w:ascii="Times New Roman" w:hAnsi="Times New Roman" w:cs="Times New Roman"/>
          <w:color w:val="000000"/>
          <w:kern w:val="0"/>
          <w:sz w:val="24"/>
          <w:szCs w:val="24"/>
        </w:rPr>
        <w:t xml:space="preserve">. Prisijungti prie elektroninės paslaugos </w:t>
      </w:r>
      <w:r w:rsidR="00B459E9" w:rsidRPr="00AC051F">
        <w:rPr>
          <w:rFonts w:ascii="Times New Roman" w:hAnsi="Times New Roman" w:cs="Times New Roman"/>
          <w:color w:val="000000"/>
          <w:kern w:val="0"/>
          <w:sz w:val="24"/>
          <w:szCs w:val="24"/>
        </w:rPr>
        <w:t>SABIS</w:t>
      </w:r>
      <w:r w:rsidRPr="00AC051F">
        <w:rPr>
          <w:rFonts w:ascii="Times New Roman" w:hAnsi="Times New Roman" w:cs="Times New Roman"/>
          <w:color w:val="000000"/>
          <w:kern w:val="0"/>
          <w:sz w:val="24"/>
          <w:szCs w:val="24"/>
        </w:rPr>
        <w:t xml:space="preserve"> galima interneto adresu </w:t>
      </w:r>
      <w:hyperlink r:id="rId14" w:history="1">
        <w:r w:rsidR="00B459E9" w:rsidRPr="00AC051F">
          <w:rPr>
            <w:rStyle w:val="Hipersaitas"/>
            <w:rFonts w:ascii="Times New Roman" w:hAnsi="Times New Roman" w:cs="Times New Roman"/>
            <w:color w:val="0070C0"/>
            <w:sz w:val="24"/>
            <w:szCs w:val="24"/>
          </w:rPr>
          <w:t>https://sabis.nbfc.lt/</w:t>
        </w:r>
      </w:hyperlink>
      <w:r w:rsidR="00B459E9" w:rsidRPr="00AC051F">
        <w:rPr>
          <w:sz w:val="24"/>
          <w:szCs w:val="24"/>
        </w:rPr>
        <w:t xml:space="preserve"> </w:t>
      </w:r>
      <w:r w:rsidRPr="00AC051F">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AC051F">
        <w:rPr>
          <w:rFonts w:ascii="Times New Roman" w:hAnsi="Times New Roman" w:cs="Times New Roman"/>
          <w:color w:val="000000"/>
          <w:kern w:val="0"/>
          <w:sz w:val="24"/>
          <w:szCs w:val="24"/>
        </w:rPr>
        <w:tab/>
      </w:r>
    </w:p>
    <w:p w14:paraId="2534E003" w14:textId="77777777" w:rsidR="00AC051F" w:rsidRPr="00AC051F" w:rsidRDefault="00AC051F"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AC051F" w:rsidRDefault="00557973" w:rsidP="00AC051F">
      <w:pPr>
        <w:spacing w:after="0" w:line="240" w:lineRule="auto"/>
        <w:ind w:left="360" w:right="-1"/>
        <w:jc w:val="center"/>
        <w:rPr>
          <w:rFonts w:ascii="Times New Roman" w:eastAsia="Times New Roman" w:hAnsi="Times New Roman" w:cs="Times New Roman"/>
          <w:b/>
          <w:bCs/>
          <w:kern w:val="0"/>
          <w:sz w:val="24"/>
          <w:szCs w:val="24"/>
          <w14:ligatures w14:val="none"/>
        </w:rPr>
      </w:pPr>
      <w:r w:rsidRPr="00AC051F">
        <w:rPr>
          <w:rFonts w:ascii="Times New Roman" w:eastAsia="Times New Roman" w:hAnsi="Times New Roman" w:cs="Times New Roman"/>
          <w:b/>
          <w:bCs/>
          <w:kern w:val="0"/>
          <w:sz w:val="24"/>
          <w:szCs w:val="24"/>
          <w14:ligatures w14:val="none"/>
        </w:rPr>
        <w:t>20</w:t>
      </w:r>
      <w:r w:rsidR="000A5A3A" w:rsidRPr="00AC051F">
        <w:rPr>
          <w:rFonts w:ascii="Times New Roman" w:eastAsia="Times New Roman" w:hAnsi="Times New Roman" w:cs="Times New Roman"/>
          <w:b/>
          <w:bCs/>
          <w:kern w:val="0"/>
          <w:sz w:val="24"/>
          <w:szCs w:val="24"/>
          <w14:ligatures w14:val="none"/>
        </w:rPr>
        <w:t xml:space="preserve">. </w:t>
      </w:r>
      <w:r w:rsidR="006273DE" w:rsidRPr="00AC051F">
        <w:rPr>
          <w:rFonts w:ascii="Times New Roman" w:eastAsia="Times New Roman" w:hAnsi="Times New Roman" w:cs="Times New Roman"/>
          <w:b/>
          <w:bCs/>
          <w:kern w:val="0"/>
          <w:sz w:val="24"/>
          <w:szCs w:val="24"/>
          <w14:ligatures w14:val="none"/>
        </w:rPr>
        <w:t>BAIGIAMOSIOS NUOSTATOS</w:t>
      </w:r>
    </w:p>
    <w:p w14:paraId="7D26707D" w14:textId="77777777" w:rsidR="00D37D46" w:rsidRPr="00AC051F" w:rsidRDefault="00D37D46" w:rsidP="00AC051F">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AC051F" w:rsidRDefault="0067287C" w:rsidP="00AC051F">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AC051F">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AC051F" w:rsidRDefault="0067287C" w:rsidP="00AC051F">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AC051F">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AC051F" w:rsidRDefault="0067287C" w:rsidP="00AC051F">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AC051F">
        <w:rPr>
          <w:rFonts w:ascii="Times New Roman" w:eastAsia="Times New Roman" w:hAnsi="Times New Roman" w:cs="Times New Roman"/>
          <w:sz w:val="24"/>
          <w:szCs w:val="24"/>
        </w:rPr>
        <w:t xml:space="preserve">Pirkimo procedūros, kurios neapibrėžtos šiose </w:t>
      </w:r>
      <w:r w:rsidRPr="00AC051F">
        <w:rPr>
          <w:rFonts w:ascii="Times New Roman" w:eastAsia="Arial Unicode MS" w:hAnsi="Times New Roman" w:cs="Times New Roman"/>
          <w:sz w:val="24"/>
          <w:szCs w:val="24"/>
          <w:bdr w:val="nil"/>
          <w:lang w:eastAsia="lt-LT"/>
        </w:rPr>
        <w:t xml:space="preserve">pirkimo </w:t>
      </w:r>
      <w:r w:rsidRPr="00AC051F">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AC051F">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AC051F">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7AB0D" w14:textId="77777777" w:rsidR="005808BE" w:rsidRPr="00F33F86" w:rsidRDefault="005808BE" w:rsidP="006273DE">
      <w:pPr>
        <w:spacing w:after="0" w:line="240" w:lineRule="auto"/>
      </w:pPr>
      <w:r w:rsidRPr="00F33F86">
        <w:separator/>
      </w:r>
    </w:p>
  </w:endnote>
  <w:endnote w:type="continuationSeparator" w:id="0">
    <w:p w14:paraId="2B2484BA" w14:textId="77777777" w:rsidR="005808BE" w:rsidRPr="00F33F86" w:rsidRDefault="005808BE"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9DD62" w14:textId="77777777" w:rsidR="005808BE" w:rsidRPr="00F33F86" w:rsidRDefault="005808BE" w:rsidP="006273DE">
      <w:pPr>
        <w:spacing w:after="0" w:line="240" w:lineRule="auto"/>
      </w:pPr>
      <w:r w:rsidRPr="00F33F86">
        <w:separator/>
      </w:r>
    </w:p>
  </w:footnote>
  <w:footnote w:type="continuationSeparator" w:id="0">
    <w:p w14:paraId="5AAA80C8" w14:textId="77777777" w:rsidR="005808BE" w:rsidRPr="00F33F86" w:rsidRDefault="005808BE" w:rsidP="006273DE">
      <w:pPr>
        <w:spacing w:after="0" w:line="240" w:lineRule="auto"/>
      </w:pPr>
      <w:r w:rsidRPr="00F33F86">
        <w:continuationSeparator/>
      </w:r>
    </w:p>
  </w:footnote>
  <w:footnote w:id="1">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4"/>
  </w:num>
  <w:num w:numId="3" w16cid:durableId="589389334">
    <w:abstractNumId w:val="3"/>
  </w:num>
  <w:num w:numId="4" w16cid:durableId="1820345508">
    <w:abstractNumId w:val="6"/>
  </w:num>
  <w:num w:numId="5" w16cid:durableId="1941065713">
    <w:abstractNumId w:val="0"/>
  </w:num>
  <w:num w:numId="6" w16cid:durableId="12269543">
    <w:abstractNumId w:val="5"/>
  </w:num>
  <w:num w:numId="7" w16cid:durableId="1563757168">
    <w:abstractNumId w:val="7"/>
  </w:num>
  <w:num w:numId="8" w16cid:durableId="17246021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1"/>
  </w:num>
  <w:num w:numId="10" w16cid:durableId="11134011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720A"/>
    <w:rsid w:val="00011F05"/>
    <w:rsid w:val="000153F8"/>
    <w:rsid w:val="000158A2"/>
    <w:rsid w:val="0003288C"/>
    <w:rsid w:val="000328DA"/>
    <w:rsid w:val="00037CD2"/>
    <w:rsid w:val="00050D6C"/>
    <w:rsid w:val="0005120E"/>
    <w:rsid w:val="000613BD"/>
    <w:rsid w:val="00064A8B"/>
    <w:rsid w:val="00064BDB"/>
    <w:rsid w:val="00066D25"/>
    <w:rsid w:val="000718AD"/>
    <w:rsid w:val="00077CB5"/>
    <w:rsid w:val="000831C5"/>
    <w:rsid w:val="00084384"/>
    <w:rsid w:val="000A1C0B"/>
    <w:rsid w:val="000A2571"/>
    <w:rsid w:val="000A34FA"/>
    <w:rsid w:val="000A40AF"/>
    <w:rsid w:val="000A4A68"/>
    <w:rsid w:val="000A50E5"/>
    <w:rsid w:val="000A5A3A"/>
    <w:rsid w:val="000B32E7"/>
    <w:rsid w:val="000C0E28"/>
    <w:rsid w:val="000C1A41"/>
    <w:rsid w:val="000C3F42"/>
    <w:rsid w:val="000D0889"/>
    <w:rsid w:val="000D7696"/>
    <w:rsid w:val="000E0EDC"/>
    <w:rsid w:val="000E14A8"/>
    <w:rsid w:val="000E56BF"/>
    <w:rsid w:val="000F1A60"/>
    <w:rsid w:val="000F38D5"/>
    <w:rsid w:val="00100696"/>
    <w:rsid w:val="00104545"/>
    <w:rsid w:val="0013397C"/>
    <w:rsid w:val="00133EC8"/>
    <w:rsid w:val="0013408B"/>
    <w:rsid w:val="00135E2F"/>
    <w:rsid w:val="0013677C"/>
    <w:rsid w:val="00137FDE"/>
    <w:rsid w:val="00150C73"/>
    <w:rsid w:val="00150CD7"/>
    <w:rsid w:val="00151AE0"/>
    <w:rsid w:val="00152FF8"/>
    <w:rsid w:val="00154482"/>
    <w:rsid w:val="00156812"/>
    <w:rsid w:val="00174BA3"/>
    <w:rsid w:val="00175EA6"/>
    <w:rsid w:val="00176EDD"/>
    <w:rsid w:val="00181DC9"/>
    <w:rsid w:val="00184767"/>
    <w:rsid w:val="00190AE3"/>
    <w:rsid w:val="00197EBA"/>
    <w:rsid w:val="00197ED4"/>
    <w:rsid w:val="001A3068"/>
    <w:rsid w:val="001B0CDA"/>
    <w:rsid w:val="001B4A34"/>
    <w:rsid w:val="001B4F28"/>
    <w:rsid w:val="001C0921"/>
    <w:rsid w:val="001C1CEF"/>
    <w:rsid w:val="001C2357"/>
    <w:rsid w:val="001C6D53"/>
    <w:rsid w:val="001C753E"/>
    <w:rsid w:val="001D2E37"/>
    <w:rsid w:val="001D465C"/>
    <w:rsid w:val="001E5367"/>
    <w:rsid w:val="001E62EC"/>
    <w:rsid w:val="001F028D"/>
    <w:rsid w:val="001F1236"/>
    <w:rsid w:val="001F13FC"/>
    <w:rsid w:val="002047A8"/>
    <w:rsid w:val="00210699"/>
    <w:rsid w:val="002165D2"/>
    <w:rsid w:val="00220D25"/>
    <w:rsid w:val="0022173E"/>
    <w:rsid w:val="002221EF"/>
    <w:rsid w:val="00225DDA"/>
    <w:rsid w:val="00231B71"/>
    <w:rsid w:val="00232146"/>
    <w:rsid w:val="00235AB9"/>
    <w:rsid w:val="0023610B"/>
    <w:rsid w:val="002367A6"/>
    <w:rsid w:val="002422D3"/>
    <w:rsid w:val="002547C3"/>
    <w:rsid w:val="00264ADA"/>
    <w:rsid w:val="0026549E"/>
    <w:rsid w:val="00275ECD"/>
    <w:rsid w:val="00282C26"/>
    <w:rsid w:val="00285FB2"/>
    <w:rsid w:val="00287A51"/>
    <w:rsid w:val="002901AD"/>
    <w:rsid w:val="002914CE"/>
    <w:rsid w:val="00295B29"/>
    <w:rsid w:val="002A4599"/>
    <w:rsid w:val="002A7AC9"/>
    <w:rsid w:val="002B383F"/>
    <w:rsid w:val="002B49BF"/>
    <w:rsid w:val="002C1521"/>
    <w:rsid w:val="002C3C73"/>
    <w:rsid w:val="002C72BA"/>
    <w:rsid w:val="002D47AD"/>
    <w:rsid w:val="002E144B"/>
    <w:rsid w:val="002E1966"/>
    <w:rsid w:val="002E19FB"/>
    <w:rsid w:val="002E35EC"/>
    <w:rsid w:val="002E4B7C"/>
    <w:rsid w:val="002E6A3E"/>
    <w:rsid w:val="002E7583"/>
    <w:rsid w:val="002F4CD9"/>
    <w:rsid w:val="00302AE7"/>
    <w:rsid w:val="00304F18"/>
    <w:rsid w:val="00311C22"/>
    <w:rsid w:val="003173A7"/>
    <w:rsid w:val="00323B0B"/>
    <w:rsid w:val="0032429F"/>
    <w:rsid w:val="0032461F"/>
    <w:rsid w:val="00330531"/>
    <w:rsid w:val="00331940"/>
    <w:rsid w:val="00336F29"/>
    <w:rsid w:val="0034651E"/>
    <w:rsid w:val="003579BD"/>
    <w:rsid w:val="0036527C"/>
    <w:rsid w:val="00366D5A"/>
    <w:rsid w:val="0037152C"/>
    <w:rsid w:val="00376716"/>
    <w:rsid w:val="0038208E"/>
    <w:rsid w:val="00382AF5"/>
    <w:rsid w:val="00385679"/>
    <w:rsid w:val="00387325"/>
    <w:rsid w:val="0039058D"/>
    <w:rsid w:val="00392E2A"/>
    <w:rsid w:val="003941E4"/>
    <w:rsid w:val="00395404"/>
    <w:rsid w:val="00396203"/>
    <w:rsid w:val="003A33D2"/>
    <w:rsid w:val="003A5270"/>
    <w:rsid w:val="003B6E74"/>
    <w:rsid w:val="003C2AB0"/>
    <w:rsid w:val="003D17EA"/>
    <w:rsid w:val="003D4745"/>
    <w:rsid w:val="003E0705"/>
    <w:rsid w:val="003E16D7"/>
    <w:rsid w:val="003E58A9"/>
    <w:rsid w:val="003F5A7A"/>
    <w:rsid w:val="003F5EBB"/>
    <w:rsid w:val="004002CF"/>
    <w:rsid w:val="0040293A"/>
    <w:rsid w:val="00403C37"/>
    <w:rsid w:val="00407DA1"/>
    <w:rsid w:val="00412D63"/>
    <w:rsid w:val="0041660F"/>
    <w:rsid w:val="00416CB5"/>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62D5"/>
    <w:rsid w:val="00466640"/>
    <w:rsid w:val="00470002"/>
    <w:rsid w:val="004859FE"/>
    <w:rsid w:val="004921D6"/>
    <w:rsid w:val="004A2BDE"/>
    <w:rsid w:val="004A3BEF"/>
    <w:rsid w:val="004B03FF"/>
    <w:rsid w:val="004B0C28"/>
    <w:rsid w:val="004B3684"/>
    <w:rsid w:val="004B4229"/>
    <w:rsid w:val="004C1472"/>
    <w:rsid w:val="004C52AF"/>
    <w:rsid w:val="004C7CB4"/>
    <w:rsid w:val="004D5722"/>
    <w:rsid w:val="004D5940"/>
    <w:rsid w:val="004D6A73"/>
    <w:rsid w:val="004D7DEE"/>
    <w:rsid w:val="004E7685"/>
    <w:rsid w:val="004F20CB"/>
    <w:rsid w:val="00503A8C"/>
    <w:rsid w:val="00513DB0"/>
    <w:rsid w:val="00515109"/>
    <w:rsid w:val="00515A39"/>
    <w:rsid w:val="005256EF"/>
    <w:rsid w:val="00526D58"/>
    <w:rsid w:val="00530F58"/>
    <w:rsid w:val="00536C61"/>
    <w:rsid w:val="00537BD1"/>
    <w:rsid w:val="00544E40"/>
    <w:rsid w:val="00545F61"/>
    <w:rsid w:val="00546EDA"/>
    <w:rsid w:val="00553098"/>
    <w:rsid w:val="00556033"/>
    <w:rsid w:val="00556795"/>
    <w:rsid w:val="00557973"/>
    <w:rsid w:val="0056518F"/>
    <w:rsid w:val="005731B8"/>
    <w:rsid w:val="005731D7"/>
    <w:rsid w:val="0057381D"/>
    <w:rsid w:val="005767AF"/>
    <w:rsid w:val="005808BE"/>
    <w:rsid w:val="005815A5"/>
    <w:rsid w:val="0058319B"/>
    <w:rsid w:val="00585CF6"/>
    <w:rsid w:val="00593666"/>
    <w:rsid w:val="005A0997"/>
    <w:rsid w:val="005A481D"/>
    <w:rsid w:val="005B288B"/>
    <w:rsid w:val="005B2C73"/>
    <w:rsid w:val="005B4805"/>
    <w:rsid w:val="005C371C"/>
    <w:rsid w:val="005C7AF4"/>
    <w:rsid w:val="005D2D4F"/>
    <w:rsid w:val="005D3745"/>
    <w:rsid w:val="005E1C03"/>
    <w:rsid w:val="005E3812"/>
    <w:rsid w:val="005E4141"/>
    <w:rsid w:val="005E6289"/>
    <w:rsid w:val="005E6A90"/>
    <w:rsid w:val="005F4D84"/>
    <w:rsid w:val="005F4E71"/>
    <w:rsid w:val="005F6C19"/>
    <w:rsid w:val="0060099B"/>
    <w:rsid w:val="00603AE7"/>
    <w:rsid w:val="00620507"/>
    <w:rsid w:val="00626592"/>
    <w:rsid w:val="006273DE"/>
    <w:rsid w:val="00627B46"/>
    <w:rsid w:val="006330D7"/>
    <w:rsid w:val="006355C6"/>
    <w:rsid w:val="00635D2A"/>
    <w:rsid w:val="006439E9"/>
    <w:rsid w:val="00646C4B"/>
    <w:rsid w:val="00654F37"/>
    <w:rsid w:val="0065572F"/>
    <w:rsid w:val="006560EF"/>
    <w:rsid w:val="00657CDD"/>
    <w:rsid w:val="00663866"/>
    <w:rsid w:val="006678E3"/>
    <w:rsid w:val="0067287C"/>
    <w:rsid w:val="006768FB"/>
    <w:rsid w:val="00682E81"/>
    <w:rsid w:val="00682FCE"/>
    <w:rsid w:val="00687478"/>
    <w:rsid w:val="0069194E"/>
    <w:rsid w:val="00691BE1"/>
    <w:rsid w:val="00694460"/>
    <w:rsid w:val="006972DD"/>
    <w:rsid w:val="00697894"/>
    <w:rsid w:val="006A10F0"/>
    <w:rsid w:val="006A28DB"/>
    <w:rsid w:val="006A5DA5"/>
    <w:rsid w:val="006B0EA0"/>
    <w:rsid w:val="006B1FCF"/>
    <w:rsid w:val="006B3448"/>
    <w:rsid w:val="006B4EE2"/>
    <w:rsid w:val="006C008B"/>
    <w:rsid w:val="006C575E"/>
    <w:rsid w:val="006C5D28"/>
    <w:rsid w:val="006D1D8F"/>
    <w:rsid w:val="006E06E4"/>
    <w:rsid w:val="006E1217"/>
    <w:rsid w:val="006F0B4C"/>
    <w:rsid w:val="006F135D"/>
    <w:rsid w:val="006F3CAE"/>
    <w:rsid w:val="006F7897"/>
    <w:rsid w:val="00703950"/>
    <w:rsid w:val="00706B4E"/>
    <w:rsid w:val="00710B9C"/>
    <w:rsid w:val="00712284"/>
    <w:rsid w:val="007202A7"/>
    <w:rsid w:val="0072181E"/>
    <w:rsid w:val="007250C0"/>
    <w:rsid w:val="0073192F"/>
    <w:rsid w:val="0073682B"/>
    <w:rsid w:val="00736BD5"/>
    <w:rsid w:val="0074040C"/>
    <w:rsid w:val="00742C2E"/>
    <w:rsid w:val="00743F2C"/>
    <w:rsid w:val="00747491"/>
    <w:rsid w:val="00753574"/>
    <w:rsid w:val="00755788"/>
    <w:rsid w:val="00756808"/>
    <w:rsid w:val="007671BD"/>
    <w:rsid w:val="00767556"/>
    <w:rsid w:val="0077351B"/>
    <w:rsid w:val="00776F41"/>
    <w:rsid w:val="00777DFE"/>
    <w:rsid w:val="007807FF"/>
    <w:rsid w:val="0078246B"/>
    <w:rsid w:val="00786FAA"/>
    <w:rsid w:val="0079275C"/>
    <w:rsid w:val="00792ADB"/>
    <w:rsid w:val="00795268"/>
    <w:rsid w:val="00797EA5"/>
    <w:rsid w:val="007A00B3"/>
    <w:rsid w:val="007A2F3A"/>
    <w:rsid w:val="007A35AE"/>
    <w:rsid w:val="007A3F31"/>
    <w:rsid w:val="007B0B26"/>
    <w:rsid w:val="007B2D60"/>
    <w:rsid w:val="007B3268"/>
    <w:rsid w:val="007B5692"/>
    <w:rsid w:val="007D1AEB"/>
    <w:rsid w:val="007D1E19"/>
    <w:rsid w:val="007D2A1F"/>
    <w:rsid w:val="007D6011"/>
    <w:rsid w:val="007D7BFB"/>
    <w:rsid w:val="007E179C"/>
    <w:rsid w:val="007E3FCD"/>
    <w:rsid w:val="007E78BA"/>
    <w:rsid w:val="007F18FB"/>
    <w:rsid w:val="007F279D"/>
    <w:rsid w:val="007F51E0"/>
    <w:rsid w:val="007F7D82"/>
    <w:rsid w:val="008006CC"/>
    <w:rsid w:val="00804ACA"/>
    <w:rsid w:val="00806DC3"/>
    <w:rsid w:val="00807922"/>
    <w:rsid w:val="00812671"/>
    <w:rsid w:val="008144DA"/>
    <w:rsid w:val="008148AC"/>
    <w:rsid w:val="00817F9F"/>
    <w:rsid w:val="00820391"/>
    <w:rsid w:val="0082477C"/>
    <w:rsid w:val="008329A8"/>
    <w:rsid w:val="00833149"/>
    <w:rsid w:val="008373B6"/>
    <w:rsid w:val="00841352"/>
    <w:rsid w:val="008429CB"/>
    <w:rsid w:val="0084508E"/>
    <w:rsid w:val="008473C5"/>
    <w:rsid w:val="00847ECD"/>
    <w:rsid w:val="00851B3E"/>
    <w:rsid w:val="00855E6B"/>
    <w:rsid w:val="00855F91"/>
    <w:rsid w:val="00856013"/>
    <w:rsid w:val="00857BB8"/>
    <w:rsid w:val="0086428F"/>
    <w:rsid w:val="008658DF"/>
    <w:rsid w:val="008667C5"/>
    <w:rsid w:val="00867BFC"/>
    <w:rsid w:val="00876169"/>
    <w:rsid w:val="00877B2C"/>
    <w:rsid w:val="0088131A"/>
    <w:rsid w:val="00881742"/>
    <w:rsid w:val="00884FDE"/>
    <w:rsid w:val="0089241C"/>
    <w:rsid w:val="0089661D"/>
    <w:rsid w:val="008970A1"/>
    <w:rsid w:val="008979AA"/>
    <w:rsid w:val="008A1FBA"/>
    <w:rsid w:val="008A403C"/>
    <w:rsid w:val="008A4802"/>
    <w:rsid w:val="008A4C5C"/>
    <w:rsid w:val="008A5DA9"/>
    <w:rsid w:val="008A6677"/>
    <w:rsid w:val="008B0618"/>
    <w:rsid w:val="008B0CEF"/>
    <w:rsid w:val="008B2F2A"/>
    <w:rsid w:val="008B4C4E"/>
    <w:rsid w:val="008B56FC"/>
    <w:rsid w:val="008B652C"/>
    <w:rsid w:val="008C3D99"/>
    <w:rsid w:val="008C7BB3"/>
    <w:rsid w:val="008D06C6"/>
    <w:rsid w:val="008D3E63"/>
    <w:rsid w:val="008D3E8E"/>
    <w:rsid w:val="008D79E5"/>
    <w:rsid w:val="008F6D5A"/>
    <w:rsid w:val="009030E4"/>
    <w:rsid w:val="009032A6"/>
    <w:rsid w:val="00903C90"/>
    <w:rsid w:val="0090461E"/>
    <w:rsid w:val="00916ECA"/>
    <w:rsid w:val="00920ABD"/>
    <w:rsid w:val="00921769"/>
    <w:rsid w:val="00925BB4"/>
    <w:rsid w:val="00940716"/>
    <w:rsid w:val="009473C0"/>
    <w:rsid w:val="00950EAD"/>
    <w:rsid w:val="00952E9F"/>
    <w:rsid w:val="00952EBF"/>
    <w:rsid w:val="009552DA"/>
    <w:rsid w:val="009669C8"/>
    <w:rsid w:val="0096775B"/>
    <w:rsid w:val="0097583B"/>
    <w:rsid w:val="00977422"/>
    <w:rsid w:val="00977FB7"/>
    <w:rsid w:val="009825C5"/>
    <w:rsid w:val="00983AF8"/>
    <w:rsid w:val="00985A63"/>
    <w:rsid w:val="009929FB"/>
    <w:rsid w:val="00992A00"/>
    <w:rsid w:val="00996CE1"/>
    <w:rsid w:val="009A08B8"/>
    <w:rsid w:val="009A2417"/>
    <w:rsid w:val="009B00F0"/>
    <w:rsid w:val="009B4A07"/>
    <w:rsid w:val="009B4BF5"/>
    <w:rsid w:val="009B566F"/>
    <w:rsid w:val="009B5AE9"/>
    <w:rsid w:val="009C1326"/>
    <w:rsid w:val="009C3E9D"/>
    <w:rsid w:val="009D3223"/>
    <w:rsid w:val="009D3A60"/>
    <w:rsid w:val="009E50D5"/>
    <w:rsid w:val="009E5171"/>
    <w:rsid w:val="009E5F7E"/>
    <w:rsid w:val="009E7551"/>
    <w:rsid w:val="009F4241"/>
    <w:rsid w:val="00A01F58"/>
    <w:rsid w:val="00A0206B"/>
    <w:rsid w:val="00A02AFF"/>
    <w:rsid w:val="00A0505B"/>
    <w:rsid w:val="00A0527B"/>
    <w:rsid w:val="00A101F6"/>
    <w:rsid w:val="00A10C3B"/>
    <w:rsid w:val="00A123BE"/>
    <w:rsid w:val="00A123BF"/>
    <w:rsid w:val="00A12E10"/>
    <w:rsid w:val="00A131BF"/>
    <w:rsid w:val="00A14AC5"/>
    <w:rsid w:val="00A20B1C"/>
    <w:rsid w:val="00A20F02"/>
    <w:rsid w:val="00A21B9B"/>
    <w:rsid w:val="00A22DE7"/>
    <w:rsid w:val="00A2382B"/>
    <w:rsid w:val="00A27AEE"/>
    <w:rsid w:val="00A32D57"/>
    <w:rsid w:val="00A41760"/>
    <w:rsid w:val="00A41CA0"/>
    <w:rsid w:val="00A43889"/>
    <w:rsid w:val="00A43BE3"/>
    <w:rsid w:val="00A5245C"/>
    <w:rsid w:val="00A53BD2"/>
    <w:rsid w:val="00A54D78"/>
    <w:rsid w:val="00A57A5D"/>
    <w:rsid w:val="00A632F5"/>
    <w:rsid w:val="00A65FF5"/>
    <w:rsid w:val="00A6746D"/>
    <w:rsid w:val="00A70D5F"/>
    <w:rsid w:val="00A70DAB"/>
    <w:rsid w:val="00A735AD"/>
    <w:rsid w:val="00A84FA2"/>
    <w:rsid w:val="00A86FB0"/>
    <w:rsid w:val="00A9704A"/>
    <w:rsid w:val="00AA3A11"/>
    <w:rsid w:val="00AA71F2"/>
    <w:rsid w:val="00AB2D13"/>
    <w:rsid w:val="00AB335C"/>
    <w:rsid w:val="00AB47F6"/>
    <w:rsid w:val="00AB48A5"/>
    <w:rsid w:val="00AC051F"/>
    <w:rsid w:val="00AC2201"/>
    <w:rsid w:val="00AC3BE6"/>
    <w:rsid w:val="00AC5696"/>
    <w:rsid w:val="00AC6C92"/>
    <w:rsid w:val="00AD0496"/>
    <w:rsid w:val="00AD2208"/>
    <w:rsid w:val="00AE1D12"/>
    <w:rsid w:val="00AE41B5"/>
    <w:rsid w:val="00AE5C0D"/>
    <w:rsid w:val="00AE5FB6"/>
    <w:rsid w:val="00AE627F"/>
    <w:rsid w:val="00B01E55"/>
    <w:rsid w:val="00B03756"/>
    <w:rsid w:val="00B05DA3"/>
    <w:rsid w:val="00B24766"/>
    <w:rsid w:val="00B25893"/>
    <w:rsid w:val="00B25FA3"/>
    <w:rsid w:val="00B277D6"/>
    <w:rsid w:val="00B30C0D"/>
    <w:rsid w:val="00B3570A"/>
    <w:rsid w:val="00B434D1"/>
    <w:rsid w:val="00B459E9"/>
    <w:rsid w:val="00B63A95"/>
    <w:rsid w:val="00B74D4B"/>
    <w:rsid w:val="00B76EE5"/>
    <w:rsid w:val="00B80FDF"/>
    <w:rsid w:val="00B823B8"/>
    <w:rsid w:val="00B92437"/>
    <w:rsid w:val="00B96615"/>
    <w:rsid w:val="00BA036B"/>
    <w:rsid w:val="00BA214D"/>
    <w:rsid w:val="00BA3F34"/>
    <w:rsid w:val="00BB1B68"/>
    <w:rsid w:val="00BB55C0"/>
    <w:rsid w:val="00BB796F"/>
    <w:rsid w:val="00BC066A"/>
    <w:rsid w:val="00BC1B04"/>
    <w:rsid w:val="00BC28C4"/>
    <w:rsid w:val="00BC2D25"/>
    <w:rsid w:val="00BC5E98"/>
    <w:rsid w:val="00BC6FC2"/>
    <w:rsid w:val="00BC7F79"/>
    <w:rsid w:val="00BE08EB"/>
    <w:rsid w:val="00BE3EA4"/>
    <w:rsid w:val="00BE5262"/>
    <w:rsid w:val="00BF0322"/>
    <w:rsid w:val="00BF19F4"/>
    <w:rsid w:val="00BF1A0C"/>
    <w:rsid w:val="00C0184C"/>
    <w:rsid w:val="00C03028"/>
    <w:rsid w:val="00C059A2"/>
    <w:rsid w:val="00C06129"/>
    <w:rsid w:val="00C07E45"/>
    <w:rsid w:val="00C07E8E"/>
    <w:rsid w:val="00C20DAE"/>
    <w:rsid w:val="00C325E6"/>
    <w:rsid w:val="00C32906"/>
    <w:rsid w:val="00C36BDA"/>
    <w:rsid w:val="00C50D55"/>
    <w:rsid w:val="00C521C9"/>
    <w:rsid w:val="00C558BF"/>
    <w:rsid w:val="00C60C03"/>
    <w:rsid w:val="00C62DEC"/>
    <w:rsid w:val="00C7375A"/>
    <w:rsid w:val="00C803E2"/>
    <w:rsid w:val="00C85F2D"/>
    <w:rsid w:val="00C9687F"/>
    <w:rsid w:val="00C9735C"/>
    <w:rsid w:val="00CA5ED9"/>
    <w:rsid w:val="00CB136C"/>
    <w:rsid w:val="00CB1A90"/>
    <w:rsid w:val="00CB1C76"/>
    <w:rsid w:val="00CC18EB"/>
    <w:rsid w:val="00CC1DD0"/>
    <w:rsid w:val="00CC6E71"/>
    <w:rsid w:val="00CD201C"/>
    <w:rsid w:val="00CD328E"/>
    <w:rsid w:val="00CD7554"/>
    <w:rsid w:val="00CE4737"/>
    <w:rsid w:val="00CE521F"/>
    <w:rsid w:val="00CF2220"/>
    <w:rsid w:val="00CF2930"/>
    <w:rsid w:val="00D10134"/>
    <w:rsid w:val="00D11257"/>
    <w:rsid w:val="00D12C1A"/>
    <w:rsid w:val="00D16F38"/>
    <w:rsid w:val="00D17598"/>
    <w:rsid w:val="00D17C38"/>
    <w:rsid w:val="00D2110B"/>
    <w:rsid w:val="00D214D8"/>
    <w:rsid w:val="00D25B9D"/>
    <w:rsid w:val="00D26163"/>
    <w:rsid w:val="00D27DB9"/>
    <w:rsid w:val="00D310B0"/>
    <w:rsid w:val="00D34F52"/>
    <w:rsid w:val="00D37D46"/>
    <w:rsid w:val="00D466C6"/>
    <w:rsid w:val="00D50258"/>
    <w:rsid w:val="00D53B92"/>
    <w:rsid w:val="00D611FF"/>
    <w:rsid w:val="00D655D1"/>
    <w:rsid w:val="00D7755C"/>
    <w:rsid w:val="00D80A8E"/>
    <w:rsid w:val="00D8434C"/>
    <w:rsid w:val="00D85737"/>
    <w:rsid w:val="00D9034C"/>
    <w:rsid w:val="00D90F20"/>
    <w:rsid w:val="00D9368E"/>
    <w:rsid w:val="00D93D11"/>
    <w:rsid w:val="00D95D4F"/>
    <w:rsid w:val="00D96E78"/>
    <w:rsid w:val="00DA0768"/>
    <w:rsid w:val="00DA285B"/>
    <w:rsid w:val="00DB3653"/>
    <w:rsid w:val="00DB567B"/>
    <w:rsid w:val="00DC2566"/>
    <w:rsid w:val="00DC2C9D"/>
    <w:rsid w:val="00DC4B0D"/>
    <w:rsid w:val="00DC58A8"/>
    <w:rsid w:val="00DC65A8"/>
    <w:rsid w:val="00DC76FB"/>
    <w:rsid w:val="00DD4D1F"/>
    <w:rsid w:val="00DE434D"/>
    <w:rsid w:val="00DF2D5D"/>
    <w:rsid w:val="00E034B4"/>
    <w:rsid w:val="00E04A54"/>
    <w:rsid w:val="00E06343"/>
    <w:rsid w:val="00E130ED"/>
    <w:rsid w:val="00E20D86"/>
    <w:rsid w:val="00E224CE"/>
    <w:rsid w:val="00E22929"/>
    <w:rsid w:val="00E24B0E"/>
    <w:rsid w:val="00E26AEF"/>
    <w:rsid w:val="00E30D30"/>
    <w:rsid w:val="00E339B4"/>
    <w:rsid w:val="00E33A64"/>
    <w:rsid w:val="00E3402F"/>
    <w:rsid w:val="00E41B41"/>
    <w:rsid w:val="00E503F0"/>
    <w:rsid w:val="00E557CA"/>
    <w:rsid w:val="00E5674E"/>
    <w:rsid w:val="00E70ADB"/>
    <w:rsid w:val="00E73680"/>
    <w:rsid w:val="00E822C2"/>
    <w:rsid w:val="00E83CBD"/>
    <w:rsid w:val="00E93586"/>
    <w:rsid w:val="00E93DD8"/>
    <w:rsid w:val="00E95988"/>
    <w:rsid w:val="00EA06D8"/>
    <w:rsid w:val="00EA119E"/>
    <w:rsid w:val="00EA5653"/>
    <w:rsid w:val="00EA6D21"/>
    <w:rsid w:val="00EB63CE"/>
    <w:rsid w:val="00EB7BF9"/>
    <w:rsid w:val="00EC1881"/>
    <w:rsid w:val="00EC2F33"/>
    <w:rsid w:val="00ED0084"/>
    <w:rsid w:val="00ED6DF4"/>
    <w:rsid w:val="00ED7FAB"/>
    <w:rsid w:val="00EE2CC2"/>
    <w:rsid w:val="00EE471A"/>
    <w:rsid w:val="00EF25A1"/>
    <w:rsid w:val="00F1239C"/>
    <w:rsid w:val="00F14951"/>
    <w:rsid w:val="00F15525"/>
    <w:rsid w:val="00F25482"/>
    <w:rsid w:val="00F331EA"/>
    <w:rsid w:val="00F33F86"/>
    <w:rsid w:val="00F44555"/>
    <w:rsid w:val="00F445AA"/>
    <w:rsid w:val="00F453BB"/>
    <w:rsid w:val="00F5070E"/>
    <w:rsid w:val="00F50D23"/>
    <w:rsid w:val="00F666E9"/>
    <w:rsid w:val="00F67182"/>
    <w:rsid w:val="00F71613"/>
    <w:rsid w:val="00F7799E"/>
    <w:rsid w:val="00F81C91"/>
    <w:rsid w:val="00F8549C"/>
    <w:rsid w:val="00F85ABA"/>
    <w:rsid w:val="00F90A34"/>
    <w:rsid w:val="00F92CB1"/>
    <w:rsid w:val="00F93167"/>
    <w:rsid w:val="00F94606"/>
    <w:rsid w:val="00F9674E"/>
    <w:rsid w:val="00FA0AF1"/>
    <w:rsid w:val="00FA143D"/>
    <w:rsid w:val="00FA2B47"/>
    <w:rsid w:val="00FA6AE0"/>
    <w:rsid w:val="00FB0009"/>
    <w:rsid w:val="00FB0CD3"/>
    <w:rsid w:val="00FB151D"/>
    <w:rsid w:val="00FB28A3"/>
    <w:rsid w:val="00FD2179"/>
    <w:rsid w:val="00FD2F7B"/>
    <w:rsid w:val="00FE1D83"/>
    <w:rsid w:val="00FE2AA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299261331">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406688412">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81729724">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90252683">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sta.butvydait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16</Pages>
  <Words>40289</Words>
  <Characters>22966</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2025-05-06T07:22:00Z</dcterms:created>
  <dcterms:modified xsi:type="dcterms:W3CDTF">2025-05-14T12:17:00Z</dcterms:modified>
</cp:coreProperties>
</file>